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1D" w:rsidRDefault="005A5AA8" w:rsidP="005A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AA8">
        <w:rPr>
          <w:rFonts w:ascii="Times New Roman" w:hAnsi="Times New Roman" w:cs="Times New Roman"/>
          <w:sz w:val="28"/>
          <w:szCs w:val="28"/>
        </w:rPr>
        <w:t>Средства обучения и воспитания, которыми разрешено пользоваться на экзамене</w:t>
      </w:r>
      <w:r>
        <w:rPr>
          <w:rFonts w:ascii="Times New Roman" w:hAnsi="Times New Roman" w:cs="Times New Roman"/>
          <w:sz w:val="28"/>
          <w:szCs w:val="28"/>
        </w:rPr>
        <w:t xml:space="preserve"> в 2023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985"/>
        <w:gridCol w:w="2262"/>
      </w:tblGrid>
      <w:tr w:rsidR="005A5AA8" w:rsidTr="00BA24F8">
        <w:tc>
          <w:tcPr>
            <w:tcW w:w="1838" w:type="dxa"/>
            <w:vMerge w:val="restart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507" w:type="dxa"/>
            <w:gridSpan w:val="3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Форма ГИА</w:t>
            </w:r>
          </w:p>
        </w:tc>
      </w:tr>
      <w:tr w:rsidR="00BA24F8" w:rsidTr="00F54FD7">
        <w:tc>
          <w:tcPr>
            <w:tcW w:w="1838" w:type="dxa"/>
            <w:vMerge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</w:p>
        </w:tc>
        <w:tc>
          <w:tcPr>
            <w:tcW w:w="1985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ГВЭ</w:t>
            </w:r>
          </w:p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(письменная форма)</w:t>
            </w:r>
          </w:p>
        </w:tc>
        <w:tc>
          <w:tcPr>
            <w:tcW w:w="2262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 xml:space="preserve">ГВЭ </w:t>
            </w:r>
          </w:p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(устная форма)</w:t>
            </w:r>
          </w:p>
        </w:tc>
      </w:tr>
      <w:tr w:rsidR="00BA24F8" w:rsidRPr="00BA24F8" w:rsidTr="00F54FD7">
        <w:tc>
          <w:tcPr>
            <w:tcW w:w="1838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260" w:type="dxa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орфографический словарь, позволяющий устанавливать нормативное написание слов</w:t>
            </w:r>
          </w:p>
        </w:tc>
        <w:tc>
          <w:tcPr>
            <w:tcW w:w="1985" w:type="dxa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орфографический и толковый словари</w:t>
            </w:r>
          </w:p>
        </w:tc>
        <w:tc>
          <w:tcPr>
            <w:tcW w:w="2262" w:type="dxa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не используются</w:t>
            </w:r>
          </w:p>
        </w:tc>
      </w:tr>
      <w:tr w:rsidR="005A5AA8" w:rsidTr="00BA24F8">
        <w:tc>
          <w:tcPr>
            <w:tcW w:w="1838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7507" w:type="dxa"/>
            <w:gridSpan w:val="3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линейка, 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5A5AA8" w:rsidTr="00F54FD7">
        <w:tc>
          <w:tcPr>
            <w:tcW w:w="1838" w:type="dxa"/>
          </w:tcPr>
          <w:p w:rsidR="005A5AA8" w:rsidRPr="00010782" w:rsidRDefault="005A5AA8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3260" w:type="dxa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линейка; непрограммируемый калькулятор; лабораторное оборудование</w:t>
            </w:r>
          </w:p>
          <w:p w:rsidR="005A5AA8" w:rsidRPr="00010782" w:rsidRDefault="00BA24F8" w:rsidP="00010782">
            <w:pPr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sin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cos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tg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ctg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arcsin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arccos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</w:t>
            </w:r>
            <w:proofErr w:type="spellStart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arctg</w:t>
            </w:r>
            <w:proofErr w:type="spellEnd"/>
            <w:r w:rsidR="005A5AA8"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«Интернет»); лабораторное оборудование для выполнения экспериментального задания по проведению измерения физических величин</w:t>
            </w:r>
            <w:r w:rsidRPr="000107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1985" w:type="dxa"/>
          </w:tcPr>
          <w:p w:rsidR="005A5AA8" w:rsidRPr="00010782" w:rsidRDefault="005A5AA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непрограммируемый калькулятор; линейка</w:t>
            </w:r>
          </w:p>
        </w:tc>
        <w:tc>
          <w:tcPr>
            <w:tcW w:w="2262" w:type="dxa"/>
          </w:tcPr>
          <w:p w:rsidR="005A5AA8" w:rsidRPr="00010782" w:rsidRDefault="00BA24F8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непрограммируемый калькулятор; справочные материалы, содержащие основные формулы курса физики образовательной программы основного</w:t>
            </w: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 xml:space="preserve"> общего образования</w:t>
            </w:r>
          </w:p>
        </w:tc>
      </w:tr>
      <w:tr w:rsidR="00010782" w:rsidTr="00F54FD7">
        <w:tc>
          <w:tcPr>
            <w:tcW w:w="1838" w:type="dxa"/>
          </w:tcPr>
          <w:p w:rsidR="00010782" w:rsidRDefault="00010782" w:rsidP="005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10782" w:rsidRPr="00010782" w:rsidRDefault="00010782" w:rsidP="005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0782" w:rsidRPr="00010782" w:rsidRDefault="00010782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непрограммируемый калькулятор; лабораторное оборудование;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      </w:r>
          </w:p>
        </w:tc>
        <w:tc>
          <w:tcPr>
            <w:tcW w:w="4247" w:type="dxa"/>
            <w:gridSpan w:val="2"/>
          </w:tcPr>
          <w:p w:rsidR="00010782" w:rsidRPr="00010782" w:rsidRDefault="00010782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0782">
              <w:rPr>
                <w:rFonts w:ascii="Times New Roman" w:hAnsi="Times New Roman" w:cs="Times New Roman"/>
                <w:sz w:val="26"/>
                <w:szCs w:val="26"/>
              </w:rPr>
              <w:t xml:space="preserve">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</w:t>
            </w:r>
            <w:proofErr w:type="spellStart"/>
            <w:r w:rsidRPr="00010782">
              <w:rPr>
                <w:rFonts w:ascii="Times New Roman" w:hAnsi="Times New Roman" w:cs="Times New Roman"/>
                <w:sz w:val="26"/>
                <w:szCs w:val="26"/>
              </w:rPr>
              <w:t>металло</w:t>
            </w:r>
            <w:proofErr w:type="spellEnd"/>
          </w:p>
        </w:tc>
      </w:tr>
      <w:tr w:rsidR="00010782" w:rsidTr="00F54FD7">
        <w:tc>
          <w:tcPr>
            <w:tcW w:w="1838" w:type="dxa"/>
          </w:tcPr>
          <w:p w:rsidR="00010782" w:rsidRPr="00010782" w:rsidRDefault="00010782" w:rsidP="005A5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260" w:type="dxa"/>
          </w:tcPr>
          <w:p w:rsidR="00010782" w:rsidRPr="00010782" w:rsidRDefault="00010782" w:rsidP="00010782">
            <w:pPr>
              <w:jc w:val="both"/>
              <w:rPr>
                <w:sz w:val="26"/>
                <w:szCs w:val="26"/>
              </w:rPr>
            </w:pPr>
            <w:r w:rsidRPr="0001078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линейка для проведения измерений при выполнении </w:t>
            </w:r>
            <w:r w:rsidRPr="0001078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заданий с рисунками; непрограммируемый калькулятор</w:t>
            </w:r>
          </w:p>
        </w:tc>
        <w:tc>
          <w:tcPr>
            <w:tcW w:w="1985" w:type="dxa"/>
          </w:tcPr>
          <w:p w:rsidR="00010782" w:rsidRPr="00010782" w:rsidRDefault="00010782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линейка</w:t>
            </w:r>
          </w:p>
        </w:tc>
        <w:tc>
          <w:tcPr>
            <w:tcW w:w="2262" w:type="dxa"/>
          </w:tcPr>
          <w:p w:rsidR="00010782" w:rsidRPr="00010782" w:rsidRDefault="00F54FD7" w:rsidP="00010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используются</w:t>
            </w:r>
          </w:p>
        </w:tc>
      </w:tr>
      <w:tr w:rsidR="00F54FD7" w:rsidTr="00F54FD7">
        <w:tc>
          <w:tcPr>
            <w:tcW w:w="1838" w:type="dxa"/>
          </w:tcPr>
          <w:p w:rsidR="00F54FD7" w:rsidRPr="00010782" w:rsidRDefault="00F54FD7" w:rsidP="00F54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Литература </w:t>
            </w:r>
          </w:p>
        </w:tc>
        <w:tc>
          <w:tcPr>
            <w:tcW w:w="3260" w:type="dxa"/>
          </w:tcPr>
          <w:p w:rsidR="00F54FD7" w:rsidRPr="00F54FD7" w:rsidRDefault="00F54FD7" w:rsidP="00F54FD7">
            <w:pPr>
              <w:jc w:val="both"/>
              <w:rPr>
                <w:sz w:val="26"/>
                <w:szCs w:val="26"/>
              </w:rPr>
            </w:pPr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</w:t>
            </w:r>
          </w:p>
        </w:tc>
        <w:tc>
          <w:tcPr>
            <w:tcW w:w="1985" w:type="dxa"/>
          </w:tcPr>
          <w:p w:rsidR="00F54FD7" w:rsidRPr="00F54FD7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FD7">
              <w:rPr>
                <w:rFonts w:ascii="Times New Roman" w:hAnsi="Times New Roman" w:cs="Times New Roman"/>
                <w:sz w:val="26"/>
                <w:szCs w:val="26"/>
              </w:rPr>
              <w:t>тексты художественных произведений, а также сборники лирики</w:t>
            </w:r>
          </w:p>
        </w:tc>
        <w:tc>
          <w:tcPr>
            <w:tcW w:w="2262" w:type="dxa"/>
          </w:tcPr>
          <w:p w:rsidR="00F54FD7" w:rsidRPr="00010782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используются</w:t>
            </w:r>
          </w:p>
        </w:tc>
      </w:tr>
      <w:tr w:rsidR="00F54FD7" w:rsidTr="00F54FD7">
        <w:tc>
          <w:tcPr>
            <w:tcW w:w="1838" w:type="dxa"/>
          </w:tcPr>
          <w:p w:rsidR="00F54FD7" w:rsidRDefault="00F54FD7" w:rsidP="00F54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3260" w:type="dxa"/>
          </w:tcPr>
          <w:p w:rsidR="00F54FD7" w:rsidRPr="00F54FD7" w:rsidRDefault="00F54FD7" w:rsidP="00F54FD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линейка для измерения расстояний по топографической карте; непрограммируемый калькулятор; географические атласы для 7 - 9 классов для решения практических заданий</w:t>
            </w:r>
          </w:p>
        </w:tc>
        <w:tc>
          <w:tcPr>
            <w:tcW w:w="4247" w:type="dxa"/>
            <w:gridSpan w:val="2"/>
          </w:tcPr>
          <w:p w:rsidR="00F54FD7" w:rsidRPr="00F54FD7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FD7">
              <w:rPr>
                <w:rFonts w:ascii="Times New Roman" w:hAnsi="Times New Roman" w:cs="Times New Roman"/>
                <w:sz w:val="26"/>
                <w:szCs w:val="26"/>
              </w:rPr>
              <w:t>непрограммируемый калькулятор; географические атласы для 7-9 классов</w:t>
            </w:r>
          </w:p>
        </w:tc>
      </w:tr>
      <w:tr w:rsidR="00F54FD7" w:rsidTr="00F54FD7">
        <w:tc>
          <w:tcPr>
            <w:tcW w:w="1838" w:type="dxa"/>
          </w:tcPr>
          <w:p w:rsidR="00F54FD7" w:rsidRDefault="00F54FD7" w:rsidP="00F54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260" w:type="dxa"/>
          </w:tcPr>
          <w:p w:rsidR="00F54FD7" w:rsidRPr="00F54FD7" w:rsidRDefault="00F54FD7" w:rsidP="00F54FD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Аудирование</w:t>
            </w:r>
            <w:proofErr w:type="spellEnd"/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» КИМ ОГЭ; компьютерная техника, не имеющая доступ к информационно-телекоммуникационной сети «Интернет»; </w:t>
            </w:r>
            <w:proofErr w:type="spellStart"/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аудиогарнитура</w:t>
            </w:r>
            <w:proofErr w:type="spellEnd"/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для выполнения заданий раздела «Говорение» КИМ ОГЭ</w:t>
            </w:r>
          </w:p>
        </w:tc>
        <w:tc>
          <w:tcPr>
            <w:tcW w:w="1985" w:type="dxa"/>
          </w:tcPr>
          <w:p w:rsidR="00F54FD7" w:rsidRPr="00010782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используются</w:t>
            </w:r>
          </w:p>
        </w:tc>
        <w:tc>
          <w:tcPr>
            <w:tcW w:w="2262" w:type="dxa"/>
          </w:tcPr>
          <w:p w:rsidR="00F54FD7" w:rsidRPr="00F54FD7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FD7">
              <w:rPr>
                <w:rFonts w:ascii="Times New Roman" w:hAnsi="Times New Roman" w:cs="Times New Roman"/>
                <w:sz w:val="26"/>
                <w:szCs w:val="26"/>
              </w:rPr>
              <w:t>двуязычный словарь</w:t>
            </w:r>
          </w:p>
        </w:tc>
      </w:tr>
      <w:tr w:rsidR="00F54FD7" w:rsidTr="005228AB">
        <w:tc>
          <w:tcPr>
            <w:tcW w:w="1838" w:type="dxa"/>
          </w:tcPr>
          <w:p w:rsidR="00F54FD7" w:rsidRDefault="00F54FD7" w:rsidP="00F54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 и информационно-коммуникационные технологии (ИКТ)</w:t>
            </w:r>
          </w:p>
        </w:tc>
        <w:tc>
          <w:tcPr>
            <w:tcW w:w="7507" w:type="dxa"/>
            <w:gridSpan w:val="3"/>
          </w:tcPr>
          <w:p w:rsidR="00F54FD7" w:rsidRDefault="00F54FD7" w:rsidP="00F54FD7">
            <w:pPr>
              <w:jc w:val="both"/>
            </w:pPr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компьютерная техника, не имеющая доступ к информационно-телек</w:t>
            </w:r>
            <w:r w:rsidRPr="00F54F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оммуникационной сети «Интернет»</w:t>
            </w:r>
          </w:p>
        </w:tc>
      </w:tr>
      <w:tr w:rsidR="00F54FD7" w:rsidTr="00F54FD7">
        <w:tc>
          <w:tcPr>
            <w:tcW w:w="1838" w:type="dxa"/>
          </w:tcPr>
          <w:p w:rsidR="00F54FD7" w:rsidRDefault="00F54FD7" w:rsidP="00F54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3260" w:type="dxa"/>
          </w:tcPr>
          <w:p w:rsidR="00F54FD7" w:rsidRPr="00F54FD7" w:rsidRDefault="00F54FD7" w:rsidP="00F54FD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 используются</w:t>
            </w:r>
          </w:p>
        </w:tc>
        <w:tc>
          <w:tcPr>
            <w:tcW w:w="4247" w:type="dxa"/>
            <w:gridSpan w:val="2"/>
          </w:tcPr>
          <w:p w:rsidR="00F54FD7" w:rsidRPr="00F54FD7" w:rsidRDefault="00F54FD7" w:rsidP="00F54F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4FD7">
              <w:rPr>
                <w:rFonts w:ascii="Times New Roman" w:hAnsi="Times New Roman" w:cs="Times New Roman"/>
                <w:sz w:val="26"/>
                <w:szCs w:val="26"/>
              </w:rPr>
              <w:t>атласы по истории России для 6-9 классов все верно</w:t>
            </w:r>
          </w:p>
        </w:tc>
      </w:tr>
    </w:tbl>
    <w:p w:rsidR="005A5AA8" w:rsidRDefault="005A5AA8">
      <w:bookmarkStart w:id="0" w:name="_GoBack"/>
      <w:bookmarkEnd w:id="0"/>
    </w:p>
    <w:sectPr w:rsidR="005A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3327"/>
    <w:multiLevelType w:val="multilevel"/>
    <w:tmpl w:val="5E1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62"/>
    <w:rsid w:val="00010782"/>
    <w:rsid w:val="00294A62"/>
    <w:rsid w:val="005A5AA8"/>
    <w:rsid w:val="008E4983"/>
    <w:rsid w:val="00B45D1D"/>
    <w:rsid w:val="00BA24F8"/>
    <w:rsid w:val="00F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F1E1"/>
  <w15:chartTrackingRefBased/>
  <w15:docId w15:val="{E44EA428-B9ED-4D78-926A-BCD10C5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A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2023-02-09T00:15:00Z</dcterms:created>
  <dcterms:modified xsi:type="dcterms:W3CDTF">2023-02-09T01:07:00Z</dcterms:modified>
</cp:coreProperties>
</file>