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</w:p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0B2F1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Артинского</w:t>
      </w:r>
      <w:proofErr w:type="spellEnd"/>
      <w:r w:rsidRPr="000B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1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«Свердловская средняя общеобразовательная школа»</w:t>
      </w:r>
    </w:p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0B2F18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lang w:eastAsia="ru-RU"/>
        </w:rPr>
        <w:drawing>
          <wp:inline distT="0" distB="0" distL="0" distR="0">
            <wp:extent cx="5924550" cy="95250"/>
            <wp:effectExtent l="19050" t="0" r="0" b="0"/>
            <wp:docPr id="1" name="Рисунок 1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623363 Свердло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вская область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Артинский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район, </w:t>
      </w:r>
      <w:proofErr w:type="gramStart"/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</w:t>
      </w:r>
      <w:proofErr w:type="gramEnd"/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Свердловское, </w:t>
      </w:r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ул.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Ленина, 21, </w:t>
      </w:r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телефон: (34391) 4-75-92</w:t>
      </w:r>
    </w:p>
    <w:p w:rsidR="0076042A" w:rsidRPr="000B2F18" w:rsidRDefault="0076042A" w:rsidP="0076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B2F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0B2F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hyperlink r:id="rId9" w:history="1">
        <w:r w:rsidRPr="000B2F1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sverdlowo</w:t>
        </w:r>
        <w:r w:rsidRPr="000B2F1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0B2F1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0B2F1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0B2F1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0B2F1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  </w:t>
      </w:r>
      <w:r w:rsidRPr="000B2F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ИНН 6636005573   КПП 661901001 ОКПО 12312093 ОГРН 1026602054005</w:t>
      </w:r>
    </w:p>
    <w:p w:rsidR="00E00E1A" w:rsidRDefault="00E00E1A" w:rsidP="00E00E1A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42A" w:rsidRDefault="0076042A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2A" w:rsidRPr="00B97772" w:rsidRDefault="0076042A" w:rsidP="007604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B97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042A" w:rsidRPr="00B97772" w:rsidRDefault="0076042A" w:rsidP="007604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B9777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«Свердловская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B6184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Pr="00B97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7B6184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27.08.2021</w:t>
      </w:r>
      <w:r w:rsidRPr="00B97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76042A" w:rsidRDefault="0076042A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2A" w:rsidRDefault="0076042A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A1C" w:rsidRPr="00E615F9" w:rsidRDefault="004D6DDC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76042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D43B9" w:rsidRPr="00E615F9">
        <w:rPr>
          <w:rFonts w:ascii="Times New Roman" w:hAnsi="Times New Roman" w:cs="Times New Roman"/>
          <w:b/>
          <w:sz w:val="24"/>
          <w:szCs w:val="24"/>
        </w:rPr>
        <w:t>повышени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ED43B9" w:rsidRPr="00E615F9">
        <w:rPr>
          <w:rFonts w:ascii="Times New Roman" w:hAnsi="Times New Roman" w:cs="Times New Roman"/>
          <w:b/>
          <w:sz w:val="24"/>
          <w:szCs w:val="24"/>
        </w:rPr>
        <w:t xml:space="preserve"> объективности оценки образовательных результатов</w:t>
      </w:r>
    </w:p>
    <w:p w:rsidR="007A4E87" w:rsidRPr="00E615F9" w:rsidRDefault="00DC538C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25198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gramStart"/>
      <w:r w:rsidR="00925198">
        <w:rPr>
          <w:rFonts w:ascii="Times New Roman" w:hAnsi="Times New Roman" w:cs="Times New Roman"/>
          <w:b/>
          <w:sz w:val="24"/>
          <w:szCs w:val="24"/>
        </w:rPr>
        <w:t>Свердловская</w:t>
      </w:r>
      <w:proofErr w:type="gramEnd"/>
      <w:r w:rsidR="00925198">
        <w:rPr>
          <w:rFonts w:ascii="Times New Roman" w:hAnsi="Times New Roman" w:cs="Times New Roman"/>
          <w:b/>
          <w:sz w:val="24"/>
          <w:szCs w:val="24"/>
        </w:rPr>
        <w:t xml:space="preserve"> СОШ» в</w:t>
      </w:r>
      <w:r w:rsidR="007B6184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7B618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706A9" w:rsidRPr="00E615F9" w:rsidRDefault="00415730" w:rsidP="006E2D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объективности оценки образовательных результатов 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>в МБОУ «</w:t>
      </w:r>
      <w:proofErr w:type="gramStart"/>
      <w:r w:rsidR="00925198">
        <w:rPr>
          <w:rFonts w:ascii="Times New Roman" w:hAnsi="Times New Roman" w:cs="Times New Roman"/>
          <w:color w:val="000000"/>
          <w:sz w:val="24"/>
          <w:szCs w:val="24"/>
        </w:rPr>
        <w:t>Свердловская</w:t>
      </w:r>
      <w:proofErr w:type="gramEnd"/>
      <w:r w:rsidR="00925198"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будут </w:t>
      </w:r>
      <w:r w:rsidRPr="00E615F9">
        <w:rPr>
          <w:rFonts w:ascii="Times New Roman" w:hAnsi="Times New Roman" w:cs="Times New Roman"/>
          <w:color w:val="000000"/>
          <w:sz w:val="24"/>
          <w:szCs w:val="24"/>
        </w:rPr>
        <w:t>организова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комплексные мероприятия по трем направлениям: 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Обеспечение объективности образовательных результатов в рамках конкретной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оценочной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в </w:t>
      </w:r>
      <w:r w:rsidR="00D706A9" w:rsidRPr="006E2DC0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>необъективных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и профилактическая работа с выявленными 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ОО;</w:t>
      </w:r>
    </w:p>
    <w:p w:rsidR="00EA1DEB" w:rsidRPr="00227EB1" w:rsidRDefault="00415730" w:rsidP="00227EB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Формирование у участников образовательных отношений позитивного отношения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25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объективной оценке образовательных результатов.</w:t>
      </w:r>
    </w:p>
    <w:p w:rsidR="00D72F1B" w:rsidRPr="00C96897" w:rsidRDefault="00D72F1B" w:rsidP="006E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897">
        <w:rPr>
          <w:rFonts w:ascii="Times New Roman" w:hAnsi="Times New Roman" w:cs="Times New Roman"/>
          <w:sz w:val="24"/>
          <w:szCs w:val="24"/>
        </w:rPr>
        <w:t>Реализация П</w:t>
      </w:r>
      <w:r w:rsidR="004D6DDC">
        <w:rPr>
          <w:rFonts w:ascii="Times New Roman" w:hAnsi="Times New Roman" w:cs="Times New Roman"/>
          <w:sz w:val="24"/>
          <w:szCs w:val="24"/>
        </w:rPr>
        <w:t xml:space="preserve">лана мероприятий по </w:t>
      </w:r>
      <w:r w:rsidRPr="00C968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123E38">
        <w:rPr>
          <w:rFonts w:ascii="Times New Roman" w:hAnsi="Times New Roman" w:cs="Times New Roman"/>
          <w:sz w:val="24"/>
          <w:szCs w:val="24"/>
        </w:rPr>
        <w:t>ю</w:t>
      </w:r>
      <w:r w:rsidRPr="00C96897">
        <w:rPr>
          <w:rFonts w:ascii="Times New Roman" w:hAnsi="Times New Roman" w:cs="Times New Roman"/>
          <w:sz w:val="24"/>
          <w:szCs w:val="24"/>
        </w:rPr>
        <w:t xml:space="preserve"> объективности оценки образовательных результатов в </w:t>
      </w:r>
      <w:r w:rsidR="00925198">
        <w:rPr>
          <w:rFonts w:ascii="Times New Roman" w:hAnsi="Times New Roman" w:cs="Times New Roman"/>
          <w:sz w:val="24"/>
          <w:szCs w:val="24"/>
        </w:rPr>
        <w:t xml:space="preserve">МБОУ «Свердловская СОШ» </w:t>
      </w:r>
      <w:r w:rsidRPr="00C96897">
        <w:rPr>
          <w:rFonts w:ascii="Times New Roman" w:hAnsi="Times New Roman" w:cs="Times New Roman"/>
          <w:sz w:val="24"/>
          <w:szCs w:val="24"/>
        </w:rPr>
        <w:t>по направлениям:</w:t>
      </w:r>
    </w:p>
    <w:p w:rsidR="00E00E1A" w:rsidRPr="00E00E1A" w:rsidRDefault="00D72F1B" w:rsidP="006E2DC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 объективнос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 образовательных результатов в </w:t>
      </w: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рамках </w:t>
      </w:r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конкретной оценочной процедуры в </w:t>
      </w:r>
      <w:r w:rsidR="00925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школе</w:t>
      </w:r>
      <w:r w:rsidRPr="00E00E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видеонаблюдения  на процедурах оценки качества образования (ВПР,</w:t>
      </w:r>
      <w:r w:rsidR="009251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4A3D25">
        <w:rPr>
          <w:rFonts w:ascii="Times New Roman" w:hAnsi="Times New Roman" w:cs="Times New Roman"/>
          <w:bCs/>
          <w:color w:val="000000"/>
          <w:sz w:val="24"/>
          <w:szCs w:val="24"/>
        </w:rPr>
        <w:t>КР, ОГЭ, ГВЭ, ЕГЭ</w:t>
      </w:r>
      <w:r w:rsidR="00F30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0233">
        <w:rPr>
          <w:rFonts w:ascii="Times New Roman" w:hAnsi="Times New Roman" w:cs="Times New Roman"/>
          <w:bCs/>
          <w:color w:val="000000"/>
          <w:sz w:val="24"/>
          <w:szCs w:val="24"/>
        </w:rPr>
        <w:t>ВсОШ</w:t>
      </w:r>
      <w:proofErr w:type="spellEnd"/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общественного наблюдения на процедурах оценки качества образования (ВПР,</w:t>
      </w:r>
      <w:r w:rsidR="009251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9251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КР, </w:t>
      </w:r>
      <w:r w:rsidR="004A3D25">
        <w:rPr>
          <w:rFonts w:ascii="Times New Roman" w:hAnsi="Times New Roman" w:cs="Times New Roman"/>
          <w:bCs/>
          <w:color w:val="000000"/>
          <w:sz w:val="24"/>
          <w:szCs w:val="24"/>
        </w:rPr>
        <w:t>ОГЭ, ГВЭ, ЕГЭ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) с соблюдением требова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ний к общественным наблюдателям;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привлечение квалифицированных специалистов на всех этапах процедуры (проведение  инструктажей с  организаторами, техничес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кими специалистами, экспертами);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применение мер защиты информации (использование ЗКС для перед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ачи материалов процедур оценки);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работ </w:t>
      </w:r>
      <w:r w:rsidR="001D260A">
        <w:rPr>
          <w:rFonts w:ascii="Times New Roman" w:hAnsi="Times New Roman" w:cs="Times New Roman"/>
          <w:color w:val="000000"/>
          <w:sz w:val="24"/>
          <w:szCs w:val="24"/>
        </w:rPr>
        <w:t>школьными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комиссиями по стандартизированным критериям с предварительным коллегиальным обсуждением подходов к оцениванию. </w:t>
      </w:r>
    </w:p>
    <w:p w:rsidR="00E00E1A" w:rsidRDefault="00D72F1B" w:rsidP="00227EB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Выявление </w:t>
      </w:r>
      <w:r w:rsidR="00925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необъективных результатов</w:t>
      </w:r>
      <w:r w:rsidRPr="00971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 w:rsidR="00925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профилактическая работа </w:t>
      </w:r>
      <w:proofErr w:type="gramStart"/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D72F1B" w:rsidRPr="00E00E1A" w:rsidRDefault="00925198" w:rsidP="00E00E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выявленными </w:t>
      </w:r>
      <w:r w:rsidR="00187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результатами</w:t>
      </w:r>
      <w:r w:rsidR="00971D22"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2F1B" w:rsidRPr="00187F58" w:rsidRDefault="00D72F1B" w:rsidP="00D87257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BA2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</w:t>
      </w:r>
      <w:r w:rsidR="00187F58">
        <w:rPr>
          <w:rFonts w:ascii="Times New Roman" w:hAnsi="Times New Roman" w:cs="Times New Roman"/>
          <w:color w:val="000000"/>
          <w:sz w:val="24"/>
          <w:szCs w:val="24"/>
        </w:rPr>
        <w:t xml:space="preserve"> необъективных</w:t>
      </w:r>
      <w:r w:rsidRPr="00055BA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</w:t>
      </w:r>
      <w:r w:rsidR="00187F58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="00D87257">
        <w:rPr>
          <w:rFonts w:ascii="Times New Roman" w:hAnsi="Times New Roman" w:cs="Times New Roman"/>
          <w:color w:val="000000"/>
          <w:sz w:val="24"/>
          <w:szCs w:val="24"/>
        </w:rPr>
        <w:t xml:space="preserve"> оценочной процедуры через</w:t>
      </w:r>
      <w:r w:rsidR="00187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F58">
        <w:rPr>
          <w:rFonts w:ascii="Times New Roman" w:hAnsi="Times New Roman" w:cs="Times New Roman"/>
          <w:color w:val="000000"/>
          <w:sz w:val="24"/>
          <w:szCs w:val="24"/>
        </w:rPr>
        <w:t>анализ результатов</w:t>
      </w:r>
      <w:r w:rsidR="00D87257" w:rsidRPr="00187F58">
        <w:rPr>
          <w:rFonts w:ascii="Times New Roman" w:hAnsi="Times New Roman" w:cs="Times New Roman"/>
          <w:color w:val="000000"/>
          <w:sz w:val="24"/>
          <w:szCs w:val="24"/>
        </w:rPr>
        <w:t xml:space="preserve"> оценочных</w:t>
      </w:r>
      <w:r w:rsidRPr="00187F58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процедур: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индекс не подтверждения результатов медалистов,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индексы необъективности ВПР и ОГЭ,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 xml:space="preserve">индексы необъективности </w:t>
      </w:r>
      <w:r w:rsidR="004A064C">
        <w:rPr>
          <w:rFonts w:ascii="Times New Roman" w:hAnsi="Times New Roman" w:cs="Times New Roman"/>
          <w:bCs/>
          <w:sz w:val="24"/>
          <w:szCs w:val="24"/>
        </w:rPr>
        <w:t>ДКР</w:t>
      </w:r>
      <w:r w:rsidRPr="00873065">
        <w:rPr>
          <w:rFonts w:ascii="Times New Roman" w:hAnsi="Times New Roman" w:cs="Times New Roman"/>
          <w:bCs/>
          <w:sz w:val="24"/>
          <w:szCs w:val="24"/>
        </w:rPr>
        <w:t>,</w:t>
      </w:r>
    </w:p>
    <w:p w:rsidR="00055BA2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наличие системы видеонаблюдения и общественного наблюдения в ОО при проведении оценочных процедур.</w:t>
      </w:r>
    </w:p>
    <w:p w:rsidR="00055BA2" w:rsidRDefault="00187F58" w:rsidP="00E1053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Профилактическая работа с выявленными необъективными результатами</w:t>
      </w:r>
      <w:r w:rsidR="00D72F1B" w:rsidRPr="00E105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2F1B" w:rsidRPr="00E1053C" w:rsidRDefault="00D72F1B" w:rsidP="00E1053C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>анализ признаков необъективности,</w:t>
      </w:r>
    </w:p>
    <w:p w:rsidR="00E1053C" w:rsidRPr="00227EB1" w:rsidRDefault="00D72F1B" w:rsidP="00227EB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разработка комплекса мер по устранению причин необъективности.  </w:t>
      </w:r>
    </w:p>
    <w:p w:rsidR="00E00E1A" w:rsidRPr="00227EB1" w:rsidRDefault="00D72F1B" w:rsidP="00227EB1">
      <w:pPr>
        <w:pStyle w:val="a3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у участников образовательных отношений</w:t>
      </w:r>
      <w:r w:rsidR="00187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позитивного</w:t>
      </w:r>
      <w:proofErr w:type="gramEnd"/>
    </w:p>
    <w:p w:rsidR="00D72F1B" w:rsidRPr="00E00E1A" w:rsidRDefault="00D72F1B" w:rsidP="00227E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отношения к объективной оценке образовательных</w:t>
      </w:r>
      <w:r w:rsidR="00187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результатов: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 приоритетном порядке программ помощи </w:t>
      </w:r>
      <w:r w:rsidR="00187F58">
        <w:rPr>
          <w:rFonts w:ascii="Times New Roman" w:hAnsi="Times New Roman" w:cs="Times New Roman"/>
          <w:color w:val="000000"/>
          <w:sz w:val="24"/>
          <w:szCs w:val="24"/>
        </w:rPr>
        <w:t xml:space="preserve">педагогам 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t>с низкими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br/>
        <w:t>результатами, имеющим профессиональные проблемы и дефициты, и т.п.;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разъяснительной  работы  с  педагогами по вопросам повышения объективности оценки образовательных результатов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экспертиза  образовательных программ ОО  в части системы оцен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ивания, подготовка рекомендации;</w:t>
      </w:r>
    </w:p>
    <w:p w:rsidR="00CF5167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</w:t>
      </w:r>
      <w:r w:rsidR="00CF5167"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3BC1" w:rsidRPr="00E615F9" w:rsidSect="0076042A">
          <w:headerReference w:type="default" r:id="rId10"/>
          <w:pgSz w:w="11906" w:h="16838"/>
          <w:pgMar w:top="851" w:right="850" w:bottom="993" w:left="1701" w:header="708" w:footer="708" w:gutter="0"/>
          <w:cols w:space="708"/>
          <w:titlePg/>
          <w:docGrid w:linePitch="360"/>
        </w:sectPr>
      </w:pPr>
    </w:p>
    <w:p w:rsidR="008F3BC1" w:rsidRPr="00E615F9" w:rsidRDefault="008F3BC1" w:rsidP="004A06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BC1" w:rsidRPr="00E615F9" w:rsidRDefault="008F3BC1" w:rsidP="00BD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</w:t>
      </w:r>
      <w:proofErr w:type="gramStart"/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мероприятий повышения объективности оценивания образовательных</w:t>
      </w:r>
      <w:r w:rsidR="00187F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результатов</w:t>
      </w:r>
      <w:proofErr w:type="gramEnd"/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20</w:t>
      </w:r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>20/2021 учебный</w:t>
      </w: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11"/>
        <w:gridCol w:w="10141"/>
        <w:gridCol w:w="2068"/>
        <w:gridCol w:w="2307"/>
      </w:tblGrid>
      <w:tr w:rsidR="008F3BC1" w:rsidRPr="00E615F9" w:rsidTr="008C4419">
        <w:tc>
          <w:tcPr>
            <w:tcW w:w="61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4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068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307" w:type="dxa"/>
            <w:vAlign w:val="center"/>
          </w:tcPr>
          <w:p w:rsidR="008F3BC1" w:rsidRPr="00E615F9" w:rsidRDefault="008F3BC1" w:rsidP="00EF038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8F3BC1" w:rsidRPr="00E615F9" w:rsidTr="008C4419">
        <w:tc>
          <w:tcPr>
            <w:tcW w:w="611" w:type="dxa"/>
            <w:vAlign w:val="center"/>
          </w:tcPr>
          <w:p w:rsidR="008F3BC1" w:rsidRPr="00E615F9" w:rsidRDefault="00BD00D9" w:rsidP="008F3B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F3BC1"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973B83" w:rsidRDefault="00973B83" w:rsidP="00BD00D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BC1" w:rsidRPr="00E615F9" w:rsidRDefault="008F3BC1" w:rsidP="00187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Выявление </w:t>
            </w:r>
            <w:r w:rsidR="00187F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необъективных результатов</w:t>
            </w: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профилактическая работа с выявленными </w:t>
            </w:r>
            <w:r w:rsidR="00187F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результатами</w:t>
            </w: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Default="000D2B31" w:rsidP="008F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BD00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доверительного интервала среднего балла для ОО относительно группы ОО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региону</w:t>
            </w:r>
          </w:p>
        </w:tc>
        <w:tc>
          <w:tcPr>
            <w:tcW w:w="2068" w:type="dxa"/>
            <w:vMerge w:val="restart"/>
            <w:vAlign w:val="center"/>
          </w:tcPr>
          <w:p w:rsidR="000D2B31" w:rsidRPr="00E615F9" w:rsidRDefault="00A03F5B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2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0D2B3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0D2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 календарных дней после получения результатов независимой оценочной процедуры</w:t>
            </w:r>
          </w:p>
        </w:tc>
        <w:tc>
          <w:tcPr>
            <w:tcW w:w="2307" w:type="dxa"/>
            <w:vMerge w:val="restart"/>
            <w:vAlign w:val="center"/>
          </w:tcPr>
          <w:p w:rsidR="000D2B31" w:rsidRPr="00E615F9" w:rsidRDefault="00187F58" w:rsidP="00A62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ОО,  руководители ШМО</w:t>
            </w: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Pr="00E615F9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доверительного интервала процента выполне</w:t>
            </w:r>
            <w:r w:rsidR="00187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 каждого задания по каждой работе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участвовавшей в оценочной процедуре</w:t>
            </w:r>
          </w:p>
        </w:tc>
        <w:tc>
          <w:tcPr>
            <w:tcW w:w="2068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Pr="00E615F9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18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Сравнение результатов </w:t>
            </w:r>
            <w:r w:rsidR="00187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результатами контрольной группы,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Pr="00E615F9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18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Сравнения достигнутого уровня результатов оценочной процедуры в </w:t>
            </w:r>
            <w:r w:rsidR="00187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школе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уровнем результатов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ОГЭ,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BD00D9" w:rsidP="00E677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6771C"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</w:tcPr>
          <w:p w:rsidR="00E6771C" w:rsidRPr="00E615F9" w:rsidRDefault="00E6771C" w:rsidP="00187F5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Меры по повышению компетентности педагогических кадров</w:t>
            </w:r>
            <w:r w:rsidR="00187F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вопросам оценивания образовательных результатов обучающихся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18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Оформление заявки в ОО на организацию выездных семинаров, курсов ПК – по вопросам анализа и использования результатов оценки качества образования 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заявке ОО</w:t>
            </w:r>
          </w:p>
        </w:tc>
        <w:tc>
          <w:tcPr>
            <w:tcW w:w="2307" w:type="dxa"/>
          </w:tcPr>
          <w:p w:rsidR="00EF0387" w:rsidRPr="00E615F9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187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18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proofErr w:type="gram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ГИА на </w:t>
            </w:r>
            <w:r w:rsidR="00187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заседаниях ШМО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E6771C" w:rsidRPr="00E615F9" w:rsidRDefault="00187F58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ШМО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18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участия педагогических работников в </w:t>
            </w:r>
            <w:proofErr w:type="spell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068" w:type="dxa"/>
            <w:vAlign w:val="center"/>
          </w:tcPr>
          <w:p w:rsidR="00E6771C" w:rsidRPr="00E615F9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EF0387" w:rsidRPr="00E615F9" w:rsidRDefault="00187F58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участия учителей - экспертов в работе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муниципальных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предметных комиссий, в выборочной перепроверке работ участников оценочных процедур. </w:t>
            </w:r>
          </w:p>
        </w:tc>
        <w:tc>
          <w:tcPr>
            <w:tcW w:w="2068" w:type="dxa"/>
            <w:vAlign w:val="center"/>
          </w:tcPr>
          <w:p w:rsidR="00E6771C" w:rsidRPr="00E615F9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 проведения оценочных процедур</w:t>
            </w:r>
          </w:p>
        </w:tc>
        <w:tc>
          <w:tcPr>
            <w:tcW w:w="2307" w:type="dxa"/>
          </w:tcPr>
          <w:p w:rsidR="000D2B31" w:rsidRPr="00E615F9" w:rsidRDefault="000D2B31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0D2B31" w:rsidP="000D2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алгоритма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комплексного анализа результатов процедур о</w:t>
            </w:r>
            <w:r w:rsidR="00EF0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ценки качества образования</w:t>
            </w:r>
            <w:proofErr w:type="gramEnd"/>
            <w:r w:rsidR="00EF0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="00213E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068" w:type="dxa"/>
            <w:vAlign w:val="center"/>
          </w:tcPr>
          <w:p w:rsidR="00E6771C" w:rsidRPr="00E615F9" w:rsidRDefault="00973B8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07" w:type="dxa"/>
          </w:tcPr>
          <w:p w:rsidR="002677AD" w:rsidRPr="00E615F9" w:rsidRDefault="00213EE9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проведения проверки</w:t>
            </w:r>
            <w:r w:rsidR="00213E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3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перепроверки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работ: 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школьного этапа </w:t>
            </w:r>
            <w:proofErr w:type="spellStart"/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участников ВПР,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итогового сочинения (изложения), итогового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собеседования по русскому языку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межшк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ольными предметными комиссиями;</w:t>
            </w:r>
          </w:p>
          <w:p w:rsidR="00E6771C" w:rsidRPr="00E615F9" w:rsidRDefault="00E6771C" w:rsidP="00F302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B7017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участников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ГИА-9,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иков муниципального этапа </w:t>
            </w:r>
            <w:proofErr w:type="spellStart"/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</w:t>
            </w:r>
            <w:proofErr w:type="gram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ниципальными предметными комиссиями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F04E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остоянно в соответствии с 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графиком проведения </w:t>
            </w:r>
            <w:proofErr w:type="spellStart"/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7" w:type="dxa"/>
          </w:tcPr>
          <w:p w:rsidR="000D2B31" w:rsidRPr="00E615F9" w:rsidRDefault="00213EE9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Руководитель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обучение корпуса независимых наблюдателей при проведении ВПР и других оценочных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07" w:type="dxa"/>
          </w:tcPr>
          <w:p w:rsidR="000D2B31" w:rsidRPr="00E615F9" w:rsidRDefault="00EF038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213E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213EE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1" w:type="dxa"/>
            <w:vAlign w:val="center"/>
          </w:tcPr>
          <w:p w:rsidR="00E6771C" w:rsidRPr="00E615F9" w:rsidRDefault="00213EE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отчёта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результатах </w:t>
            </w:r>
            <w:proofErr w:type="spellStart"/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 (разделов «Качество подготовки обучающихся» и «Функционирование внутренней системы оценки качества» на наличие сопоставления результатов внешнего и внутреннего контроля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307" w:type="dxa"/>
          </w:tcPr>
          <w:p w:rsidR="007E087D" w:rsidRPr="00E615F9" w:rsidRDefault="00213EE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760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0D2B31" w:rsidRPr="00E615F9" w:rsidTr="008C4419">
        <w:tc>
          <w:tcPr>
            <w:tcW w:w="611" w:type="dxa"/>
          </w:tcPr>
          <w:p w:rsidR="000D2B31" w:rsidRDefault="00213EE9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1" w:type="dxa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7C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67C41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2068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07" w:type="dxa"/>
          </w:tcPr>
          <w:p w:rsidR="000D2B31" w:rsidRPr="00E615F9" w:rsidRDefault="00213EE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760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FB7017" w:rsidRDefault="00E6771C" w:rsidP="00FB70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213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</w:t>
            </w:r>
            <w:r w:rsidR="00213E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программы помощи учителям, имеющим профессиональные проблемы и дефициты</w:t>
            </w:r>
          </w:p>
        </w:tc>
        <w:tc>
          <w:tcPr>
            <w:tcW w:w="2068" w:type="dxa"/>
            <w:vAlign w:val="center"/>
          </w:tcPr>
          <w:p w:rsidR="00E6771C" w:rsidRPr="00E615F9" w:rsidRDefault="00D87257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7E087D" w:rsidRPr="00E615F9" w:rsidRDefault="00213EE9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760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973B83" w:rsidRPr="00973B83" w:rsidRDefault="00E6771C" w:rsidP="005139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разъяснительной работы </w:t>
            </w:r>
            <w:r w:rsidR="00213E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 w:rsidR="00233EF7"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педагогами </w:t>
            </w: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ОО по вопросам повышения объективности оценки образовательных результатов </w:t>
            </w:r>
          </w:p>
        </w:tc>
        <w:tc>
          <w:tcPr>
            <w:tcW w:w="2068" w:type="dxa"/>
            <w:vAlign w:val="center"/>
          </w:tcPr>
          <w:p w:rsidR="00E6771C" w:rsidRPr="00E615F9" w:rsidRDefault="00D87257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7E087D" w:rsidRPr="00E615F9" w:rsidRDefault="00213EE9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</w:t>
            </w:r>
            <w:r w:rsidR="00760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истраци</w:t>
            </w:r>
            <w:r w:rsidR="005139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="00760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  <w:bookmarkStart w:id="0" w:name="_GoBack"/>
            <w:bookmarkEnd w:id="0"/>
          </w:p>
        </w:tc>
      </w:tr>
      <w:tr w:rsidR="00973B83" w:rsidRPr="00E615F9" w:rsidTr="008C4419">
        <w:tc>
          <w:tcPr>
            <w:tcW w:w="611" w:type="dxa"/>
          </w:tcPr>
          <w:p w:rsidR="00973B83" w:rsidRDefault="00973B83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973B83" w:rsidRPr="00E615F9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Проведение муниципальных, общешкольных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родительск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вопросам оценочных процедур</w:t>
            </w:r>
          </w:p>
        </w:tc>
        <w:tc>
          <w:tcPr>
            <w:tcW w:w="2068" w:type="dxa"/>
            <w:vAlign w:val="center"/>
          </w:tcPr>
          <w:p w:rsidR="00973B83" w:rsidRPr="00E615F9" w:rsidRDefault="00D87257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973B83" w:rsidRPr="00E615F9" w:rsidRDefault="00513975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D8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973B83" w:rsidRPr="00E615F9" w:rsidTr="008C4419">
        <w:tc>
          <w:tcPr>
            <w:tcW w:w="611" w:type="dxa"/>
          </w:tcPr>
          <w:p w:rsidR="00973B83" w:rsidRDefault="00973B83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973B83" w:rsidRDefault="00973B83" w:rsidP="005139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  оценочных процедур через сайт ОО</w:t>
            </w:r>
          </w:p>
        </w:tc>
        <w:tc>
          <w:tcPr>
            <w:tcW w:w="2068" w:type="dxa"/>
            <w:vAlign w:val="center"/>
          </w:tcPr>
          <w:p w:rsidR="00973B83" w:rsidRPr="00E615F9" w:rsidRDefault="00D87257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973B83" w:rsidRDefault="00973B83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3BC1" w:rsidRPr="00E615F9" w:rsidSect="00333882">
      <w:headerReference w:type="default" r:id="rId11"/>
      <w:footerReference w:type="default" r:id="rId12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20" w:rsidRDefault="00BA5420" w:rsidP="00D706A9">
      <w:pPr>
        <w:spacing w:after="0" w:line="240" w:lineRule="auto"/>
      </w:pPr>
      <w:r>
        <w:separator/>
      </w:r>
    </w:p>
  </w:endnote>
  <w:endnote w:type="continuationSeparator" w:id="0">
    <w:p w:rsidR="00BA5420" w:rsidRDefault="00BA5420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A5" w:rsidRDefault="00BA54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20" w:rsidRDefault="00BA5420" w:rsidP="00D706A9">
      <w:pPr>
        <w:spacing w:after="0" w:line="240" w:lineRule="auto"/>
      </w:pPr>
      <w:r>
        <w:separator/>
      </w:r>
    </w:p>
  </w:footnote>
  <w:footnote w:type="continuationSeparator" w:id="0">
    <w:p w:rsidR="00BA5420" w:rsidRDefault="00BA5420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9820"/>
      <w:docPartObj>
        <w:docPartGallery w:val="Page Numbers (Top of Page)"/>
        <w:docPartUnique/>
      </w:docPartObj>
    </w:sdtPr>
    <w:sdtContent>
      <w:p w:rsidR="007A4E87" w:rsidRDefault="00C805FD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7B6184">
          <w:rPr>
            <w:noProof/>
          </w:rPr>
          <w:t>2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E87" w:rsidRDefault="00C805FD">
    <w:pPr>
      <w:pStyle w:val="a5"/>
      <w:jc w:val="center"/>
    </w:pPr>
    <w:r>
      <w:fldChar w:fldCharType="begin"/>
    </w:r>
    <w:r w:rsidR="007A4E87">
      <w:instrText>PAGE   \* MERGEFORMAT</w:instrText>
    </w:r>
    <w:r>
      <w:fldChar w:fldCharType="separate"/>
    </w:r>
    <w:r w:rsidR="007B6184">
      <w:rPr>
        <w:noProof/>
      </w:rPr>
      <w:t>3</w:t>
    </w:r>
    <w:r>
      <w:fldChar w:fldCharType="end"/>
    </w:r>
  </w:p>
  <w:p w:rsidR="007A4E87" w:rsidRDefault="007A4E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261"/>
    <w:multiLevelType w:val="hybridMultilevel"/>
    <w:tmpl w:val="65C0CC06"/>
    <w:lvl w:ilvl="0" w:tplc="967CA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266"/>
    <w:multiLevelType w:val="hybridMultilevel"/>
    <w:tmpl w:val="3D961B3E"/>
    <w:lvl w:ilvl="0" w:tplc="ACE8DD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B6F61"/>
    <w:multiLevelType w:val="hybridMultilevel"/>
    <w:tmpl w:val="6B40D86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027F7"/>
    <w:multiLevelType w:val="hybridMultilevel"/>
    <w:tmpl w:val="B27CE79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0356F"/>
    <w:multiLevelType w:val="hybridMultilevel"/>
    <w:tmpl w:val="60D4231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F286F"/>
    <w:multiLevelType w:val="hybridMultilevel"/>
    <w:tmpl w:val="E55EE05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6680B3C"/>
    <w:multiLevelType w:val="hybridMultilevel"/>
    <w:tmpl w:val="FF1A3F3E"/>
    <w:lvl w:ilvl="0" w:tplc="22EE7C40">
      <w:start w:val="1"/>
      <w:numFmt w:val="decimal"/>
      <w:lvlText w:val="%1."/>
      <w:lvlJc w:val="left"/>
      <w:pPr>
        <w:ind w:left="10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230CB"/>
    <w:multiLevelType w:val="hybridMultilevel"/>
    <w:tmpl w:val="1DFE245C"/>
    <w:lvl w:ilvl="0" w:tplc="16307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F31A4"/>
    <w:multiLevelType w:val="hybridMultilevel"/>
    <w:tmpl w:val="2214BBB6"/>
    <w:lvl w:ilvl="0" w:tplc="23D4F16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D28D4"/>
    <w:multiLevelType w:val="hybridMultilevel"/>
    <w:tmpl w:val="CBE80F2A"/>
    <w:lvl w:ilvl="0" w:tplc="FF66B106">
      <w:start w:val="3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D28E2"/>
    <w:multiLevelType w:val="hybridMultilevel"/>
    <w:tmpl w:val="41FCAB6A"/>
    <w:lvl w:ilvl="0" w:tplc="23D4F166">
      <w:start w:val="1"/>
      <w:numFmt w:val="decimal"/>
      <w:lvlText w:val="%1.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B52BE"/>
    <w:multiLevelType w:val="hybridMultilevel"/>
    <w:tmpl w:val="3772A11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3525D"/>
    <w:multiLevelType w:val="hybridMultilevel"/>
    <w:tmpl w:val="253E374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5038B"/>
    <w:multiLevelType w:val="hybridMultilevel"/>
    <w:tmpl w:val="0E5084CC"/>
    <w:lvl w:ilvl="0" w:tplc="787EE23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D1C98"/>
    <w:multiLevelType w:val="hybridMultilevel"/>
    <w:tmpl w:val="71EE4F5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6A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A651FC"/>
    <w:multiLevelType w:val="hybridMultilevel"/>
    <w:tmpl w:val="035AD50C"/>
    <w:lvl w:ilvl="0" w:tplc="04190019">
      <w:start w:val="1"/>
      <w:numFmt w:val="lowerLetter"/>
      <w:lvlText w:val="%1."/>
      <w:lvlJc w:val="left"/>
      <w:pPr>
        <w:ind w:left="1796" w:hanging="360"/>
      </w:p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>
    <w:nsid w:val="5CEE7067"/>
    <w:multiLevelType w:val="hybridMultilevel"/>
    <w:tmpl w:val="D3C498B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A6757"/>
    <w:multiLevelType w:val="hybridMultilevel"/>
    <w:tmpl w:val="A928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A29FC"/>
    <w:multiLevelType w:val="hybridMultilevel"/>
    <w:tmpl w:val="A912A35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A61237"/>
    <w:multiLevelType w:val="hybridMultilevel"/>
    <w:tmpl w:val="02BC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15CC9"/>
    <w:multiLevelType w:val="hybridMultilevel"/>
    <w:tmpl w:val="6EE8197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C3DF4"/>
    <w:multiLevelType w:val="multilevel"/>
    <w:tmpl w:val="6ECC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30"/>
  </w:num>
  <w:num w:numId="6">
    <w:abstractNumId w:val="5"/>
  </w:num>
  <w:num w:numId="7">
    <w:abstractNumId w:val="19"/>
  </w:num>
  <w:num w:numId="8">
    <w:abstractNumId w:val="42"/>
  </w:num>
  <w:num w:numId="9">
    <w:abstractNumId w:val="3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5"/>
  </w:num>
  <w:num w:numId="15">
    <w:abstractNumId w:val="37"/>
  </w:num>
  <w:num w:numId="16">
    <w:abstractNumId w:val="1"/>
  </w:num>
  <w:num w:numId="17">
    <w:abstractNumId w:val="3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2"/>
  </w:num>
  <w:num w:numId="23">
    <w:abstractNumId w:val="41"/>
  </w:num>
  <w:num w:numId="24">
    <w:abstractNumId w:val="28"/>
  </w:num>
  <w:num w:numId="25">
    <w:abstractNumId w:val="35"/>
  </w:num>
  <w:num w:numId="26">
    <w:abstractNumId w:val="36"/>
  </w:num>
  <w:num w:numId="27">
    <w:abstractNumId w:val="15"/>
  </w:num>
  <w:num w:numId="28">
    <w:abstractNumId w:val="40"/>
  </w:num>
  <w:num w:numId="29">
    <w:abstractNumId w:val="39"/>
  </w:num>
  <w:num w:numId="30">
    <w:abstractNumId w:val="13"/>
  </w:num>
  <w:num w:numId="31">
    <w:abstractNumId w:val="34"/>
  </w:num>
  <w:num w:numId="32">
    <w:abstractNumId w:val="12"/>
  </w:num>
  <w:num w:numId="33">
    <w:abstractNumId w:val="17"/>
  </w:num>
  <w:num w:numId="34">
    <w:abstractNumId w:val="20"/>
  </w:num>
  <w:num w:numId="35">
    <w:abstractNumId w:val="24"/>
  </w:num>
  <w:num w:numId="36">
    <w:abstractNumId w:val="11"/>
  </w:num>
  <w:num w:numId="37">
    <w:abstractNumId w:val="29"/>
  </w:num>
  <w:num w:numId="38">
    <w:abstractNumId w:val="38"/>
  </w:num>
  <w:num w:numId="39">
    <w:abstractNumId w:val="10"/>
  </w:num>
  <w:num w:numId="40">
    <w:abstractNumId w:val="6"/>
  </w:num>
  <w:num w:numId="41">
    <w:abstractNumId w:val="22"/>
  </w:num>
  <w:num w:numId="42">
    <w:abstractNumId w:val="7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552"/>
    <w:rsid w:val="000318E3"/>
    <w:rsid w:val="00055BA2"/>
    <w:rsid w:val="000D2B31"/>
    <w:rsid w:val="00123E38"/>
    <w:rsid w:val="00141A1C"/>
    <w:rsid w:val="00147D24"/>
    <w:rsid w:val="00187F58"/>
    <w:rsid w:val="001B3B22"/>
    <w:rsid w:val="001D260A"/>
    <w:rsid w:val="001F2B92"/>
    <w:rsid w:val="00213EE9"/>
    <w:rsid w:val="00214C1C"/>
    <w:rsid w:val="00227EB1"/>
    <w:rsid w:val="00233EF7"/>
    <w:rsid w:val="0024453B"/>
    <w:rsid w:val="0025124E"/>
    <w:rsid w:val="00251FC3"/>
    <w:rsid w:val="002677AD"/>
    <w:rsid w:val="002D4FAE"/>
    <w:rsid w:val="00310AC8"/>
    <w:rsid w:val="00320F68"/>
    <w:rsid w:val="00345870"/>
    <w:rsid w:val="0036787C"/>
    <w:rsid w:val="00382552"/>
    <w:rsid w:val="00393863"/>
    <w:rsid w:val="003D498F"/>
    <w:rsid w:val="00415730"/>
    <w:rsid w:val="00466F14"/>
    <w:rsid w:val="00474450"/>
    <w:rsid w:val="004A064C"/>
    <w:rsid w:val="004A3D25"/>
    <w:rsid w:val="004A513C"/>
    <w:rsid w:val="004C4DB7"/>
    <w:rsid w:val="004D46E4"/>
    <w:rsid w:val="004D6DDC"/>
    <w:rsid w:val="004E576A"/>
    <w:rsid w:val="00513975"/>
    <w:rsid w:val="0057335E"/>
    <w:rsid w:val="00573526"/>
    <w:rsid w:val="0057608B"/>
    <w:rsid w:val="00597609"/>
    <w:rsid w:val="005A02F2"/>
    <w:rsid w:val="005E0A60"/>
    <w:rsid w:val="005F2455"/>
    <w:rsid w:val="005F7447"/>
    <w:rsid w:val="00660EA1"/>
    <w:rsid w:val="00694D74"/>
    <w:rsid w:val="006E2DC0"/>
    <w:rsid w:val="006E4108"/>
    <w:rsid w:val="007172C8"/>
    <w:rsid w:val="0076042A"/>
    <w:rsid w:val="00766BC6"/>
    <w:rsid w:val="007A4E87"/>
    <w:rsid w:val="007B6184"/>
    <w:rsid w:val="007D378F"/>
    <w:rsid w:val="007E087D"/>
    <w:rsid w:val="00801D68"/>
    <w:rsid w:val="00873065"/>
    <w:rsid w:val="00892A72"/>
    <w:rsid w:val="00896300"/>
    <w:rsid w:val="008A0B3E"/>
    <w:rsid w:val="008A47C0"/>
    <w:rsid w:val="008C44E9"/>
    <w:rsid w:val="008F3BC1"/>
    <w:rsid w:val="009003C0"/>
    <w:rsid w:val="00915A14"/>
    <w:rsid w:val="00925198"/>
    <w:rsid w:val="00934ACE"/>
    <w:rsid w:val="00971D22"/>
    <w:rsid w:val="00973B83"/>
    <w:rsid w:val="00993188"/>
    <w:rsid w:val="009D3B68"/>
    <w:rsid w:val="009D5F62"/>
    <w:rsid w:val="009E1F08"/>
    <w:rsid w:val="00A03F5B"/>
    <w:rsid w:val="00A11EF2"/>
    <w:rsid w:val="00A56D56"/>
    <w:rsid w:val="00A621E2"/>
    <w:rsid w:val="00A818A6"/>
    <w:rsid w:val="00AB3B73"/>
    <w:rsid w:val="00AE018B"/>
    <w:rsid w:val="00AF4316"/>
    <w:rsid w:val="00B03A8A"/>
    <w:rsid w:val="00B048BD"/>
    <w:rsid w:val="00B1660F"/>
    <w:rsid w:val="00B23E9A"/>
    <w:rsid w:val="00B813CE"/>
    <w:rsid w:val="00B91172"/>
    <w:rsid w:val="00B978FC"/>
    <w:rsid w:val="00BA5420"/>
    <w:rsid w:val="00BA6F57"/>
    <w:rsid w:val="00BD00D9"/>
    <w:rsid w:val="00C805FD"/>
    <w:rsid w:val="00CB1AF7"/>
    <w:rsid w:val="00CC0749"/>
    <w:rsid w:val="00CF5167"/>
    <w:rsid w:val="00D114E9"/>
    <w:rsid w:val="00D26CDB"/>
    <w:rsid w:val="00D3404E"/>
    <w:rsid w:val="00D5069A"/>
    <w:rsid w:val="00D706A9"/>
    <w:rsid w:val="00D72F1B"/>
    <w:rsid w:val="00D87257"/>
    <w:rsid w:val="00DC538C"/>
    <w:rsid w:val="00DF3B86"/>
    <w:rsid w:val="00E00E1A"/>
    <w:rsid w:val="00E1053C"/>
    <w:rsid w:val="00E1328A"/>
    <w:rsid w:val="00E525AB"/>
    <w:rsid w:val="00E615F9"/>
    <w:rsid w:val="00E6771C"/>
    <w:rsid w:val="00E763AB"/>
    <w:rsid w:val="00E8362C"/>
    <w:rsid w:val="00EA1DEB"/>
    <w:rsid w:val="00EA726A"/>
    <w:rsid w:val="00EB02EE"/>
    <w:rsid w:val="00EB0ACA"/>
    <w:rsid w:val="00EB778C"/>
    <w:rsid w:val="00ED43B9"/>
    <w:rsid w:val="00EE69F3"/>
    <w:rsid w:val="00EF0387"/>
    <w:rsid w:val="00F02CDD"/>
    <w:rsid w:val="00F04E24"/>
    <w:rsid w:val="00F166A4"/>
    <w:rsid w:val="00F30233"/>
    <w:rsid w:val="00F5482B"/>
    <w:rsid w:val="00F97A65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rdlow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619E-79CF-4D2E-B104-47AB2E18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учитель</cp:lastModifiedBy>
  <cp:revision>27</cp:revision>
  <cp:lastPrinted>2020-09-11T06:11:00Z</cp:lastPrinted>
  <dcterms:created xsi:type="dcterms:W3CDTF">2019-12-10T11:36:00Z</dcterms:created>
  <dcterms:modified xsi:type="dcterms:W3CDTF">2022-04-29T08:36:00Z</dcterms:modified>
</cp:coreProperties>
</file>