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9CBA" w14:textId="3781B8E0" w:rsidR="00C61890" w:rsidRPr="003E3B11" w:rsidRDefault="00795A51" w:rsidP="00795A51">
      <w:pPr>
        <w:jc w:val="center"/>
        <w:rPr>
          <w:b/>
          <w:lang w:val="ru-RU"/>
        </w:rPr>
      </w:pPr>
      <w:r w:rsidRPr="003E3B11">
        <w:rPr>
          <w:b/>
          <w:lang w:val="ru-RU"/>
        </w:rPr>
        <w:t>Здравствуйте, уважаемые коллеги!</w:t>
      </w:r>
    </w:p>
    <w:p w14:paraId="55EAC6C2" w14:textId="33133AE9" w:rsidR="00943387" w:rsidRPr="002B143D" w:rsidRDefault="00795A51" w:rsidP="003E3B11">
      <w:pPr>
        <w:pStyle w:val="Default"/>
        <w:ind w:firstLine="567"/>
        <w:rPr>
          <w:rFonts w:ascii="Times New Roman" w:hAnsi="Times New Roman" w:cs="Times New Roman"/>
        </w:rPr>
      </w:pPr>
      <w:r w:rsidRPr="002B143D">
        <w:rPr>
          <w:rFonts w:ascii="Times New Roman" w:hAnsi="Times New Roman" w:cs="Times New Roman"/>
        </w:rPr>
        <w:t>Сегодня мы с вами проводим семинар на тему «Приёмы развития креативного мышления».</w:t>
      </w:r>
      <w:r w:rsidR="009663D9" w:rsidRPr="002B143D">
        <w:rPr>
          <w:rFonts w:ascii="Times New Roman" w:hAnsi="Times New Roman" w:cs="Times New Roman"/>
        </w:rPr>
        <w:t xml:space="preserve"> </w:t>
      </w:r>
      <w:r w:rsidR="009C34FD">
        <w:rPr>
          <w:rFonts w:ascii="Times New Roman" w:hAnsi="Times New Roman" w:cs="Times New Roman"/>
        </w:rPr>
        <w:t>Работать на семинаре мы будем в группах, которые сформированы по вашему</w:t>
      </w:r>
      <w:r w:rsidR="003E3B11">
        <w:rPr>
          <w:rFonts w:ascii="Times New Roman" w:hAnsi="Times New Roman" w:cs="Times New Roman"/>
        </w:rPr>
        <w:t xml:space="preserve"> желанию</w:t>
      </w:r>
      <w:r w:rsidR="009C34FD">
        <w:rPr>
          <w:rFonts w:ascii="Times New Roman" w:hAnsi="Times New Roman" w:cs="Times New Roman"/>
        </w:rPr>
        <w:t>.</w:t>
      </w:r>
    </w:p>
    <w:p w14:paraId="37335774" w14:textId="138C05C5" w:rsidR="00147E46" w:rsidRPr="00A04CC2" w:rsidRDefault="00147E46" w:rsidP="00147E46">
      <w:pPr>
        <w:rPr>
          <w:lang w:val="ru-RU"/>
        </w:rPr>
      </w:pPr>
      <w:r>
        <w:rPr>
          <w:lang w:val="ru-RU"/>
        </w:rPr>
        <w:t>Каждый из нас сейчас, наверное, задаёт себе вопрос: «</w:t>
      </w:r>
      <w:r w:rsidRPr="00A04CC2">
        <w:rPr>
          <w:lang w:val="ru-RU"/>
        </w:rPr>
        <w:t>Для чего нужно развивать креативное мышление</w:t>
      </w:r>
      <w:r>
        <w:rPr>
          <w:lang w:val="ru-RU"/>
        </w:rPr>
        <w:t xml:space="preserve">?» Сегодня попробуем дать ответ и на этот вопрос, и на другой: «Как развивать креативное (творческое) мышление? </w:t>
      </w:r>
    </w:p>
    <w:p w14:paraId="0611C824" w14:textId="77777777" w:rsidR="00147E46" w:rsidRDefault="00147E46" w:rsidP="00147E46">
      <w:pPr>
        <w:rPr>
          <w:lang w:val="ru-RU"/>
        </w:rPr>
      </w:pPr>
      <w:r>
        <w:rPr>
          <w:lang w:val="ru-RU"/>
        </w:rPr>
        <w:t>Итак, начнём!</w:t>
      </w:r>
    </w:p>
    <w:p w14:paraId="47AECD17" w14:textId="126897ED" w:rsidR="00147E46" w:rsidRPr="00147E46" w:rsidRDefault="00147E46" w:rsidP="00147E46">
      <w:pPr>
        <w:pStyle w:val="a5"/>
        <w:numPr>
          <w:ilvl w:val="0"/>
          <w:numId w:val="1"/>
        </w:numPr>
        <w:rPr>
          <w:lang w:val="ru-RU"/>
        </w:rPr>
      </w:pPr>
      <w:r w:rsidRPr="00C8692D">
        <w:rPr>
          <w:b/>
          <w:lang w:val="ru-RU"/>
        </w:rPr>
        <w:t>Мышление взрослого человека изобилует шаблонами и стереотипами.</w:t>
      </w:r>
      <w:r w:rsidRPr="00147E46">
        <w:rPr>
          <w:lang w:val="ru-RU"/>
        </w:rPr>
        <w:t xml:space="preserve"> Они значительно облегчают жизнь, когда нужно действовать по уже известной схеме. Реакции и действия отработаны до автоматизма, поэтому мы тратим на них гораздо меньше сил и времени.</w:t>
      </w:r>
    </w:p>
    <w:p w14:paraId="7881C1E8" w14:textId="55569CD8" w:rsidR="00147E46" w:rsidRDefault="00147E46" w:rsidP="00147E46">
      <w:pPr>
        <w:rPr>
          <w:lang w:val="ru-RU"/>
        </w:rPr>
      </w:pPr>
      <w:r w:rsidRPr="00A04CC2">
        <w:rPr>
          <w:lang w:val="ru-RU"/>
        </w:rPr>
        <w:t>Но жизнь не всегда идет по намеченному сценарию. Когда возникает ситуация, которая не вписывается в привычный шаблон и требует качественно новых действий, мы впадаем в ступор. Отойти от привычных стереотипов невероятно сложно. Это как съехать с глубокой колеи на проселочной дороге.</w:t>
      </w:r>
      <w:r>
        <w:rPr>
          <w:lang w:val="ru-RU"/>
        </w:rPr>
        <w:t xml:space="preserve"> Вот здесь нам поможет креативность мышления. </w:t>
      </w:r>
    </w:p>
    <w:p w14:paraId="76CBE5E6" w14:textId="4CCB6FCC" w:rsidR="00147E46" w:rsidRPr="00147E46" w:rsidRDefault="00147E46" w:rsidP="00147E46">
      <w:pPr>
        <w:rPr>
          <w:b/>
          <w:lang w:val="ru-RU"/>
        </w:rPr>
      </w:pPr>
      <w:r w:rsidRPr="00147E46">
        <w:rPr>
          <w:b/>
          <w:lang w:val="ru-RU"/>
        </w:rPr>
        <w:t>Проведём эксперимент:</w:t>
      </w:r>
    </w:p>
    <w:p w14:paraId="338CD414" w14:textId="51416D17" w:rsidR="00147E46" w:rsidRPr="00147E46" w:rsidRDefault="00147E46" w:rsidP="00147E46">
      <w:pPr>
        <w:pStyle w:val="a5"/>
        <w:numPr>
          <w:ilvl w:val="0"/>
          <w:numId w:val="2"/>
        </w:numPr>
        <w:ind w:left="426"/>
        <w:rPr>
          <w:lang w:val="ru-RU"/>
        </w:rPr>
      </w:pPr>
      <w:r w:rsidRPr="00147E46">
        <w:rPr>
          <w:lang w:val="ru-RU"/>
        </w:rPr>
        <w:t>Представьте себе, что вас пригласили на день рождения, и вам необходимо выбрать подарок для именинника. Попробуем это сделать, мысля шаблонно (работа в группах, представление своих идей).</w:t>
      </w:r>
    </w:p>
    <w:p w14:paraId="12E29B19" w14:textId="186AEDB3" w:rsidR="00974050" w:rsidRPr="00CE47A6" w:rsidRDefault="00147E46" w:rsidP="00CE47A6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Comic Sans MS,Bold" w:hAnsi="Comic Sans MS,Bold" w:cs="Comic Sans MS,Bold"/>
          <w:b/>
          <w:bCs/>
          <w:color w:val="auto"/>
          <w:sz w:val="40"/>
          <w:szCs w:val="40"/>
          <w:lang w:val="ru-RU" w:bidi="ar-SA"/>
        </w:rPr>
      </w:pPr>
      <w:r w:rsidRPr="00CE47A6">
        <w:rPr>
          <w:lang w:val="ru-RU"/>
        </w:rPr>
        <w:t>А теперь применим креативное мышление</w:t>
      </w:r>
      <w:r w:rsidR="00974050" w:rsidRPr="00CE47A6">
        <w:rPr>
          <w:lang w:val="ru-RU"/>
        </w:rPr>
        <w:t xml:space="preserve"> и решим ту же задачу. Для этого я предлагаю использовать </w:t>
      </w:r>
      <w:r w:rsidR="00974050" w:rsidRPr="00CE47A6">
        <w:rPr>
          <w:rFonts w:cs="Times New Roman"/>
          <w:b/>
          <w:color w:val="FF0000"/>
          <w:lang w:val="ru-RU"/>
        </w:rPr>
        <w:t>м</w:t>
      </w:r>
      <w:r w:rsidR="00974050" w:rsidRPr="00CE47A6">
        <w:rPr>
          <w:rFonts w:cs="Times New Roman"/>
          <w:b/>
          <w:bCs/>
          <w:color w:val="FF0000"/>
          <w:szCs w:val="40"/>
          <w:lang w:val="ru-RU" w:bidi="ar-SA"/>
        </w:rPr>
        <w:t>етод агглютинации</w:t>
      </w:r>
      <w:r w:rsidR="005227FB" w:rsidRPr="00CE47A6">
        <w:rPr>
          <w:rFonts w:cs="Times New Roman"/>
          <w:b/>
          <w:bCs/>
          <w:color w:val="FF0000"/>
          <w:szCs w:val="40"/>
          <w:lang w:val="ru-RU" w:bidi="ar-SA"/>
        </w:rPr>
        <w:t xml:space="preserve"> (склеивани</w:t>
      </w:r>
      <w:r w:rsidR="00CE47A6">
        <w:rPr>
          <w:rFonts w:cs="Times New Roman"/>
          <w:b/>
          <w:bCs/>
          <w:color w:val="FF0000"/>
          <w:szCs w:val="40"/>
          <w:lang w:val="ru-RU" w:bidi="ar-SA"/>
        </w:rPr>
        <w:t>я</w:t>
      </w:r>
      <w:r w:rsidR="005227FB" w:rsidRPr="00CE47A6">
        <w:rPr>
          <w:rFonts w:cs="Times New Roman"/>
          <w:b/>
          <w:bCs/>
          <w:color w:val="FF0000"/>
          <w:szCs w:val="40"/>
          <w:lang w:val="ru-RU" w:bidi="ar-SA"/>
        </w:rPr>
        <w:t>)</w:t>
      </w:r>
      <w:r w:rsidR="00974050" w:rsidRPr="00CE47A6">
        <w:rPr>
          <w:rFonts w:cs="Times New Roman"/>
          <w:b/>
          <w:bCs/>
          <w:color w:val="FF0000"/>
          <w:szCs w:val="40"/>
          <w:lang w:val="ru-RU" w:bidi="ar-SA"/>
        </w:rPr>
        <w:t>.</w:t>
      </w:r>
    </w:p>
    <w:p w14:paraId="1A64BDF7" w14:textId="77777777" w:rsidR="00974050" w:rsidRPr="00877246" w:rsidRDefault="00974050" w:rsidP="00974050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877246">
        <w:rPr>
          <w:rFonts w:cs="Times New Roman"/>
          <w:color w:val="auto"/>
          <w:lang w:val="ru-RU" w:bidi="ar-SA"/>
        </w:rPr>
        <w:t>Агглютинация – объединение в целое различных слов, идей, частей.</w:t>
      </w:r>
    </w:p>
    <w:p w14:paraId="0C5517CD" w14:textId="77ADF8BA" w:rsidR="00974050" w:rsidRPr="00877246" w:rsidRDefault="00974050" w:rsidP="00974050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877246">
        <w:rPr>
          <w:rFonts w:cs="Times New Roman"/>
          <w:color w:val="auto"/>
          <w:lang w:val="ru-RU" w:bidi="ar-SA"/>
        </w:rPr>
        <w:t>Ставим перед собой задачу – например</w:t>
      </w:r>
      <w:r w:rsidR="00877246">
        <w:rPr>
          <w:rFonts w:cs="Times New Roman"/>
          <w:color w:val="auto"/>
          <w:lang w:val="ru-RU" w:bidi="ar-SA"/>
        </w:rPr>
        <w:t>,</w:t>
      </w:r>
      <w:r w:rsidRPr="00877246">
        <w:rPr>
          <w:rFonts w:cs="Times New Roman"/>
          <w:color w:val="auto"/>
          <w:lang w:val="ru-RU" w:bidi="ar-SA"/>
        </w:rPr>
        <w:t xml:space="preserve"> создание оригинального подарка на день рождения. Далее записываем на нескольких маленьких листочках бумаги слова, ассоциирующиеся с именинником, и отправляем их на дно шляпы, затем на других листочках записываем несколько вариантов типичных подарков и тоже отправляем их в шляпу, но уже в другую. Теперь берём ещё несколько</w:t>
      </w:r>
      <w:r w:rsidR="00877246">
        <w:rPr>
          <w:rFonts w:cs="Times New Roman"/>
          <w:color w:val="auto"/>
          <w:lang w:val="ru-RU" w:bidi="ar-SA"/>
        </w:rPr>
        <w:t xml:space="preserve"> </w:t>
      </w:r>
      <w:r w:rsidRPr="00877246">
        <w:rPr>
          <w:rFonts w:cs="Times New Roman"/>
          <w:color w:val="auto"/>
          <w:lang w:val="ru-RU" w:bidi="ar-SA"/>
        </w:rPr>
        <w:t>листочков, записываем на каждом по одному случайному слову и кладём в третью шляпу. Содержимое всех трёх головных уборов перемешиваем и тянем из каждого по одному листочку. Таким образом, перед нами три случайных слова. Что с ними делать? Фантазируйте: комбинируя качества, свойства предметов и явлений можно придумать несколько вариантов решения поставленной</w:t>
      </w:r>
      <w:r w:rsidR="00877246">
        <w:rPr>
          <w:rFonts w:cs="Times New Roman"/>
          <w:color w:val="auto"/>
          <w:lang w:val="ru-RU" w:bidi="ar-SA"/>
        </w:rPr>
        <w:t xml:space="preserve"> </w:t>
      </w:r>
      <w:r w:rsidRPr="00877246">
        <w:rPr>
          <w:rFonts w:cs="Times New Roman"/>
          <w:color w:val="auto"/>
          <w:lang w:val="ru-RU" w:bidi="ar-SA"/>
        </w:rPr>
        <w:t>задачи.</w:t>
      </w:r>
    </w:p>
    <w:p w14:paraId="39587C52" w14:textId="43237E69" w:rsidR="00877246" w:rsidRPr="00877246" w:rsidRDefault="00CE47A6" w:rsidP="00877246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="284"/>
        <w:rPr>
          <w:rFonts w:cs="Times New Roman"/>
          <w:b/>
          <w:bCs/>
          <w:color w:val="FF0000"/>
          <w:szCs w:val="40"/>
          <w:lang w:val="ru-RU" w:bidi="ar-SA"/>
        </w:rPr>
      </w:pPr>
      <w:r>
        <w:rPr>
          <w:rFonts w:cs="Times New Roman"/>
          <w:b/>
          <w:bCs/>
          <w:color w:val="FF0000"/>
          <w:szCs w:val="40"/>
          <w:lang w:val="ru-RU" w:bidi="ar-SA"/>
        </w:rPr>
        <w:t xml:space="preserve">Интересным </w:t>
      </w:r>
      <w:proofErr w:type="spellStart"/>
      <w:r>
        <w:rPr>
          <w:rFonts w:cs="Times New Roman"/>
          <w:b/>
          <w:bCs/>
          <w:color w:val="FF0000"/>
          <w:szCs w:val="40"/>
          <w:lang w:val="ru-RU" w:bidi="ar-SA"/>
        </w:rPr>
        <w:t>прёмом</w:t>
      </w:r>
      <w:proofErr w:type="spellEnd"/>
      <w:r>
        <w:rPr>
          <w:rFonts w:cs="Times New Roman"/>
          <w:b/>
          <w:bCs/>
          <w:color w:val="FF0000"/>
          <w:szCs w:val="40"/>
          <w:lang w:val="ru-RU" w:bidi="ar-SA"/>
        </w:rPr>
        <w:t xml:space="preserve"> является и м</w:t>
      </w:r>
      <w:r w:rsidR="00877246" w:rsidRPr="00877246">
        <w:rPr>
          <w:rFonts w:cs="Times New Roman"/>
          <w:b/>
          <w:bCs/>
          <w:color w:val="FF0000"/>
          <w:szCs w:val="40"/>
          <w:lang w:val="ru-RU" w:bidi="ar-SA"/>
        </w:rPr>
        <w:t>етод «</w:t>
      </w:r>
      <w:r>
        <w:rPr>
          <w:rFonts w:cs="Times New Roman"/>
          <w:b/>
          <w:bCs/>
          <w:color w:val="FF0000"/>
          <w:szCs w:val="40"/>
          <w:lang w:val="ru-RU" w:bidi="ar-SA"/>
        </w:rPr>
        <w:t>П</w:t>
      </w:r>
      <w:r w:rsidR="00877246" w:rsidRPr="00877246">
        <w:rPr>
          <w:rFonts w:cs="Times New Roman"/>
          <w:b/>
          <w:bCs/>
          <w:color w:val="FF0000"/>
          <w:szCs w:val="40"/>
          <w:lang w:val="ru-RU" w:bidi="ar-SA"/>
        </w:rPr>
        <w:t>еревёртыш»</w:t>
      </w:r>
      <w:r w:rsidR="00221975">
        <w:rPr>
          <w:rFonts w:cs="Times New Roman"/>
          <w:b/>
          <w:bCs/>
          <w:color w:val="FF0000"/>
          <w:szCs w:val="40"/>
          <w:lang w:val="ru-RU" w:bidi="ar-SA"/>
        </w:rPr>
        <w:t>.</w:t>
      </w:r>
    </w:p>
    <w:p w14:paraId="0CFC7F79" w14:textId="2114B01A" w:rsidR="00877246" w:rsidRPr="00877246" w:rsidRDefault="00877246" w:rsidP="00877246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877246">
        <w:rPr>
          <w:rFonts w:cs="Times New Roman"/>
          <w:color w:val="auto"/>
          <w:lang w:val="ru-RU" w:bidi="ar-SA"/>
        </w:rPr>
        <w:t>Как всегда ставим перед собой конкретную задачу. В течение следующих десяти минут вспоминаем и записываем все самые</w:t>
      </w:r>
      <w:r>
        <w:rPr>
          <w:rFonts w:cs="Times New Roman"/>
          <w:color w:val="auto"/>
          <w:lang w:val="ru-RU" w:bidi="ar-SA"/>
        </w:rPr>
        <w:t xml:space="preserve"> </w:t>
      </w:r>
      <w:r w:rsidRPr="00877246">
        <w:rPr>
          <w:rFonts w:cs="Times New Roman"/>
          <w:color w:val="auto"/>
          <w:lang w:val="ru-RU" w:bidi="ar-SA"/>
        </w:rPr>
        <w:t>классические и ординарные её решения (как это делали раньше, как это делают обычно).</w:t>
      </w:r>
    </w:p>
    <w:p w14:paraId="6772BAAA" w14:textId="7A5C64B5" w:rsidR="00877246" w:rsidRPr="00877246" w:rsidRDefault="00877246" w:rsidP="00877246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877246">
        <w:rPr>
          <w:rFonts w:cs="Times New Roman"/>
          <w:color w:val="auto"/>
          <w:lang w:val="ru-RU" w:bidi="ar-SA"/>
        </w:rPr>
        <w:t>Затем каждый такой пункт «переворачиваем» т.е. переписываем с точностью до наоборот, а теперь думаем, как всё это можно</w:t>
      </w:r>
      <w:r>
        <w:rPr>
          <w:rFonts w:cs="Times New Roman"/>
          <w:color w:val="auto"/>
          <w:lang w:val="ru-RU" w:bidi="ar-SA"/>
        </w:rPr>
        <w:t xml:space="preserve"> </w:t>
      </w:r>
      <w:r w:rsidRPr="00877246">
        <w:rPr>
          <w:rFonts w:cs="Times New Roman"/>
          <w:color w:val="auto"/>
          <w:lang w:val="ru-RU" w:bidi="ar-SA"/>
        </w:rPr>
        <w:t>применить для решения задачи.</w:t>
      </w:r>
    </w:p>
    <w:p w14:paraId="5602EDBC" w14:textId="58DE6414" w:rsidR="00147E46" w:rsidRDefault="00877246" w:rsidP="00877246">
      <w:pPr>
        <w:widowControl/>
        <w:autoSpaceDE w:val="0"/>
        <w:autoSpaceDN w:val="0"/>
        <w:adjustRightInd w:val="0"/>
        <w:ind w:firstLine="0"/>
        <w:rPr>
          <w:rFonts w:cs="Times New Roman"/>
          <w:b/>
          <w:color w:val="002060"/>
          <w:lang w:val="ru-RU" w:bidi="ar-SA"/>
        </w:rPr>
      </w:pPr>
      <w:r w:rsidRPr="00877246">
        <w:rPr>
          <w:rFonts w:cs="Times New Roman"/>
          <w:color w:val="auto"/>
          <w:lang w:val="ru-RU" w:bidi="ar-SA"/>
        </w:rPr>
        <w:t>Пример утверждения: на новый год принято наряжать ёлку. Перевёртыш: перед днём окончания года недопустимо срубать пальму.</w:t>
      </w:r>
      <w:r>
        <w:rPr>
          <w:rFonts w:cs="Times New Roman"/>
          <w:color w:val="auto"/>
          <w:lang w:val="ru-RU" w:bidi="ar-SA"/>
        </w:rPr>
        <w:t xml:space="preserve"> </w:t>
      </w:r>
      <w:r w:rsidRPr="00877246">
        <w:rPr>
          <w:rFonts w:cs="Times New Roman"/>
          <w:b/>
          <w:color w:val="002060"/>
          <w:lang w:val="ru-RU" w:bidi="ar-SA"/>
        </w:rPr>
        <w:t>Идея: организовать новый год в тропическом стиле.</w:t>
      </w:r>
    </w:p>
    <w:p w14:paraId="6E7F8D58" w14:textId="7396A437" w:rsidR="00877246" w:rsidRDefault="00877246" w:rsidP="00877246">
      <w:pPr>
        <w:widowControl/>
        <w:autoSpaceDE w:val="0"/>
        <w:autoSpaceDN w:val="0"/>
        <w:adjustRightInd w:val="0"/>
        <w:ind w:firstLine="0"/>
        <w:rPr>
          <w:rFonts w:cs="Times New Roman"/>
          <w:b/>
          <w:color w:val="FF0000"/>
          <w:lang w:val="ru-RU"/>
        </w:rPr>
      </w:pPr>
      <w:r w:rsidRPr="00877246">
        <w:rPr>
          <w:rFonts w:cs="Times New Roman"/>
          <w:b/>
          <w:color w:val="FF0000"/>
          <w:lang w:val="ru-RU"/>
        </w:rPr>
        <w:t>Как видим, креативность мышления помогает нам найти неординарное решение проблемы.</w:t>
      </w:r>
      <w:r w:rsidR="00C8692D">
        <w:rPr>
          <w:rFonts w:cs="Times New Roman"/>
          <w:b/>
          <w:color w:val="FF0000"/>
          <w:lang w:val="ru-RU"/>
        </w:rPr>
        <w:t xml:space="preserve"> Но чаще всего мы мыслим инертно.</w:t>
      </w:r>
    </w:p>
    <w:p w14:paraId="11D8DCF1" w14:textId="38FF2928" w:rsidR="00C8692D" w:rsidRPr="00447368" w:rsidRDefault="00C8692D" w:rsidP="00C8692D">
      <w:pPr>
        <w:ind w:firstLine="0"/>
        <w:rPr>
          <w:b/>
          <w:lang w:val="ru-RU" w:bidi="ar-SA"/>
        </w:rPr>
      </w:pPr>
      <w:r w:rsidRPr="00447368">
        <w:rPr>
          <w:b/>
          <w:lang w:val="ru-RU" w:bidi="ar-SA"/>
        </w:rPr>
        <w:t>2) Демонстрация инерции мышления (</w:t>
      </w:r>
      <w:r w:rsidR="00221975">
        <w:rPr>
          <w:b/>
          <w:lang w:val="ru-RU" w:bidi="ar-SA"/>
        </w:rPr>
        <w:t>слайды презентации</w:t>
      </w:r>
      <w:r w:rsidRPr="00447368">
        <w:rPr>
          <w:b/>
          <w:lang w:val="ru-RU" w:bidi="ar-SA"/>
        </w:rPr>
        <w:t>):</w:t>
      </w:r>
    </w:p>
    <w:p w14:paraId="47A0BC5A" w14:textId="15F98BC6" w:rsidR="00C8692D" w:rsidRPr="00221975" w:rsidRDefault="00C8692D" w:rsidP="00C8692D">
      <w:pPr>
        <w:ind w:firstLine="0"/>
        <w:rPr>
          <w:b/>
          <w:i/>
          <w:lang w:val="ru-RU" w:bidi="ar-SA"/>
        </w:rPr>
      </w:pPr>
      <w:r w:rsidRPr="00221975">
        <w:rPr>
          <w:b/>
          <w:i/>
          <w:lang w:val="ru-RU" w:bidi="ar-SA"/>
        </w:rPr>
        <w:t xml:space="preserve">- </w:t>
      </w:r>
      <w:r w:rsidR="00221975">
        <w:rPr>
          <w:b/>
          <w:i/>
          <w:lang w:val="ru-RU" w:bidi="ar-SA"/>
        </w:rPr>
        <w:t>У</w:t>
      </w:r>
      <w:r w:rsidRPr="00221975">
        <w:rPr>
          <w:b/>
          <w:i/>
          <w:lang w:val="ru-RU" w:bidi="ar-SA"/>
        </w:rPr>
        <w:t>пражнение 1.</w:t>
      </w:r>
    </w:p>
    <w:p w14:paraId="7C66A860" w14:textId="61861819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Cs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 xml:space="preserve">Сколько параллельных линий вы видите на </w:t>
      </w:r>
      <w:proofErr w:type="gramStart"/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>рисунке ?</w:t>
      </w:r>
      <w:proofErr w:type="gramEnd"/>
    </w:p>
    <w:p w14:paraId="0956695C" w14:textId="7A8EF360" w:rsidR="00C8692D" w:rsidRPr="00221975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i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 xml:space="preserve">- </w:t>
      </w:r>
      <w:r w:rsidR="00221975">
        <w:rPr>
          <w:rFonts w:eastAsia="Calibri,Bold" w:cs="Times New Roman"/>
          <w:bCs/>
          <w:color w:val="auto"/>
          <w:szCs w:val="28"/>
          <w:lang w:val="ru-RU" w:bidi="ar-SA"/>
        </w:rPr>
        <w:t>У</w:t>
      </w:r>
      <w:r w:rsidR="00221975"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>пражнение 2.</w:t>
      </w:r>
    </w:p>
    <w:p w14:paraId="531492E9" w14:textId="77777777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Cs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>Придумайте несуществующее животное (на листике бумаги).</w:t>
      </w:r>
    </w:p>
    <w:p w14:paraId="5754E017" w14:textId="0356E08A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color w:val="auto"/>
          <w:szCs w:val="28"/>
          <w:lang w:val="ru-RU" w:bidi="ar-SA"/>
        </w:rPr>
        <w:t>* (Придумат</w:t>
      </w:r>
      <w:r w:rsidR="00221975">
        <w:rPr>
          <w:rFonts w:eastAsia="Calibri,Bold" w:cs="Times New Roman"/>
          <w:color w:val="auto"/>
          <w:szCs w:val="28"/>
          <w:lang w:val="ru-RU" w:bidi="ar-SA"/>
        </w:rPr>
        <w:t>ь</w:t>
      </w:r>
      <w:r w:rsidRPr="00C8692D">
        <w:rPr>
          <w:rFonts w:eastAsia="Calibri,Bold" w:cs="Times New Roman"/>
          <w:color w:val="auto"/>
          <w:szCs w:val="28"/>
          <w:lang w:val="ru-RU" w:bidi="ar-SA"/>
        </w:rPr>
        <w:t xml:space="preserve"> «химеры» – соедин</w:t>
      </w:r>
      <w:r w:rsidR="00221975">
        <w:rPr>
          <w:rFonts w:eastAsia="Calibri,Bold" w:cs="Times New Roman"/>
          <w:color w:val="auto"/>
          <w:szCs w:val="28"/>
          <w:lang w:val="ru-RU" w:bidi="ar-SA"/>
        </w:rPr>
        <w:t>и</w:t>
      </w:r>
      <w:r w:rsidRPr="00C8692D">
        <w:rPr>
          <w:rFonts w:eastAsia="Calibri,Bold" w:cs="Times New Roman"/>
          <w:color w:val="auto"/>
          <w:szCs w:val="28"/>
          <w:lang w:val="ru-RU" w:bidi="ar-SA"/>
        </w:rPr>
        <w:t>т</w:t>
      </w:r>
      <w:r w:rsidR="00221975">
        <w:rPr>
          <w:rFonts w:eastAsia="Calibri,Bold" w:cs="Times New Roman"/>
          <w:color w:val="auto"/>
          <w:szCs w:val="28"/>
          <w:lang w:val="ru-RU" w:bidi="ar-SA"/>
        </w:rPr>
        <w:t>ь</w:t>
      </w:r>
      <w:r w:rsidRPr="00C8692D">
        <w:rPr>
          <w:rFonts w:eastAsia="Calibri,Bold" w:cs="Times New Roman"/>
          <w:color w:val="auto"/>
          <w:szCs w:val="28"/>
          <w:lang w:val="ru-RU" w:bidi="ar-SA"/>
        </w:rPr>
        <w:t xml:space="preserve"> части тела разных животных).</w:t>
      </w:r>
    </w:p>
    <w:p w14:paraId="6E25BE53" w14:textId="645D69F6" w:rsidR="00C8692D" w:rsidRPr="00221975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/>
          <w:bCs/>
          <w:color w:val="auto"/>
          <w:szCs w:val="28"/>
          <w:lang w:val="ru-RU" w:bidi="ar-SA"/>
        </w:rPr>
        <w:t xml:space="preserve">- </w:t>
      </w:r>
      <w:r w:rsidR="00221975">
        <w:rPr>
          <w:rFonts w:eastAsia="Calibri,Bold" w:cs="Times New Roman"/>
          <w:b/>
          <w:bCs/>
          <w:color w:val="auto"/>
          <w:szCs w:val="28"/>
          <w:lang w:val="ru-RU" w:bidi="ar-SA"/>
        </w:rPr>
        <w:t>У</w:t>
      </w:r>
      <w:r w:rsidR="00221975"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>пражнение</w:t>
      </w:r>
      <w:r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 xml:space="preserve"> 3. Точки.</w:t>
      </w:r>
    </w:p>
    <w:p w14:paraId="39036C8A" w14:textId="77777777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Cs/>
          <w:sz w:val="22"/>
          <w:szCs w:val="28"/>
          <w:lang w:val="ru-RU" w:bidi="ar-SA"/>
        </w:rPr>
      </w:pPr>
      <w:r w:rsidRPr="00C8692D">
        <w:rPr>
          <w:rFonts w:eastAsia="Calibri,Bold" w:cs="Times New Roman"/>
          <w:color w:val="auto"/>
          <w:szCs w:val="28"/>
          <w:lang w:val="ru-RU" w:bidi="ar-SA"/>
        </w:rPr>
        <w:lastRenderedPageBreak/>
        <w:t xml:space="preserve">Задача, иллюстрирующая </w:t>
      </w:r>
      <w:proofErr w:type="spellStart"/>
      <w:r w:rsidRPr="00C8692D">
        <w:rPr>
          <w:rFonts w:eastAsia="Calibri,Bold" w:cs="Times New Roman"/>
          <w:color w:val="auto"/>
          <w:szCs w:val="28"/>
          <w:lang w:val="ru-RU" w:bidi="ar-SA"/>
        </w:rPr>
        <w:t>самозапрет</w:t>
      </w:r>
      <w:proofErr w:type="spellEnd"/>
      <w:r w:rsidRPr="00C8692D">
        <w:rPr>
          <w:rFonts w:eastAsia="Calibri,Bold" w:cs="Times New Roman"/>
          <w:color w:val="auto"/>
          <w:szCs w:val="28"/>
          <w:lang w:val="ru-RU" w:bidi="ar-SA"/>
        </w:rPr>
        <w:t xml:space="preserve"> мышления на выход за контур задачи:</w:t>
      </w:r>
    </w:p>
    <w:p w14:paraId="1C89EA81" w14:textId="0D6D526B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>Провести через девять точек, не отрывая карандаш от листа</w:t>
      </w:r>
      <w:r w:rsidR="00221975">
        <w:rPr>
          <w:rFonts w:eastAsia="Calibri,Bold" w:cs="Times New Roman"/>
          <w:bCs/>
          <w:color w:val="auto"/>
          <w:szCs w:val="28"/>
          <w:lang w:val="ru-RU" w:bidi="ar-SA"/>
        </w:rPr>
        <w:t>,</w:t>
      </w:r>
      <w:r w:rsidRPr="00C8692D">
        <w:rPr>
          <w:rFonts w:eastAsia="Calibri,Bold" w:cs="Times New Roman"/>
          <w:bCs/>
          <w:color w:val="auto"/>
          <w:szCs w:val="28"/>
          <w:lang w:val="ru-RU" w:bidi="ar-SA"/>
        </w:rPr>
        <w:t xml:space="preserve"> ЧЕТЫРЕ линии</w:t>
      </w:r>
      <w:r w:rsidRPr="00C8692D">
        <w:rPr>
          <w:rFonts w:eastAsia="Calibri,Bold" w:cs="Times New Roman"/>
          <w:color w:val="auto"/>
          <w:szCs w:val="28"/>
          <w:lang w:val="ru-RU" w:bidi="ar-SA"/>
        </w:rPr>
        <w:t>.</w:t>
      </w:r>
    </w:p>
    <w:p w14:paraId="71F6064A" w14:textId="77777777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color w:val="auto"/>
          <w:szCs w:val="28"/>
          <w:lang w:val="ru-RU" w:bidi="ar-SA"/>
        </w:rPr>
        <w:t>Контрольный ответ — выйти за воображаемый контур квадрата</w:t>
      </w:r>
    </w:p>
    <w:p w14:paraId="065C4444" w14:textId="25E060DF" w:rsidR="00C8692D" w:rsidRPr="00221975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i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 xml:space="preserve">- </w:t>
      </w:r>
      <w:r w:rsidR="00221975"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>Упражнение</w:t>
      </w:r>
      <w:r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 xml:space="preserve"> 4.</w:t>
      </w:r>
    </w:p>
    <w:p w14:paraId="1CB39017" w14:textId="27D8215D" w:rsidR="00C8692D" w:rsidRPr="00221975" w:rsidRDefault="00221975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Cs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Cs/>
          <w:color w:val="auto"/>
          <w:szCs w:val="28"/>
          <w:lang w:val="ru-RU" w:bidi="ar-SA"/>
        </w:rPr>
        <w:t>Из</w:t>
      </w:r>
      <w:r w:rsidR="00C8692D" w:rsidRPr="00221975">
        <w:rPr>
          <w:rFonts w:eastAsia="Calibri,Bold" w:cs="Times New Roman"/>
          <w:bCs/>
          <w:color w:val="auto"/>
          <w:szCs w:val="28"/>
          <w:lang w:val="ru-RU" w:bidi="ar-SA"/>
        </w:rPr>
        <w:t xml:space="preserve"> трех одинаковых кругов сделать два.</w:t>
      </w:r>
    </w:p>
    <w:p w14:paraId="2FAB7C5A" w14:textId="377693A7" w:rsidR="00C8692D" w:rsidRPr="00221975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i/>
          <w:color w:val="auto"/>
          <w:szCs w:val="28"/>
          <w:lang w:val="ru-RU" w:bidi="ar-SA"/>
        </w:rPr>
      </w:pPr>
      <w:r w:rsidRPr="00C8692D">
        <w:rPr>
          <w:rFonts w:eastAsia="Calibri,Bold" w:cs="Times New Roman"/>
          <w:b/>
          <w:bCs/>
          <w:color w:val="auto"/>
          <w:szCs w:val="28"/>
          <w:lang w:val="ru-RU" w:bidi="ar-SA"/>
        </w:rPr>
        <w:t xml:space="preserve">- </w:t>
      </w:r>
      <w:r w:rsidR="00221975">
        <w:rPr>
          <w:rFonts w:eastAsia="Calibri,Bold" w:cs="Times New Roman"/>
          <w:b/>
          <w:bCs/>
          <w:color w:val="auto"/>
          <w:szCs w:val="28"/>
          <w:lang w:val="ru-RU" w:bidi="ar-SA"/>
        </w:rPr>
        <w:t>У</w:t>
      </w:r>
      <w:r w:rsidR="00221975"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>пражнение</w:t>
      </w:r>
      <w:r w:rsidRPr="00221975">
        <w:rPr>
          <w:rFonts w:eastAsia="Calibri,Bold" w:cs="Times New Roman"/>
          <w:b/>
          <w:bCs/>
          <w:i/>
          <w:color w:val="auto"/>
          <w:szCs w:val="28"/>
          <w:lang w:val="ru-RU" w:bidi="ar-SA"/>
        </w:rPr>
        <w:t xml:space="preserve"> 5.</w:t>
      </w:r>
    </w:p>
    <w:p w14:paraId="60CE52CC" w14:textId="77777777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Cs/>
          <w:color w:val="auto"/>
          <w:szCs w:val="28"/>
          <w:lang w:val="ru-RU" w:bidi="ar-SA"/>
        </w:rPr>
        <w:t>Разделить фигуру на четыре одинаковых фигуры.</w:t>
      </w:r>
      <w:r w:rsidRPr="00C8692D">
        <w:rPr>
          <w:rFonts w:eastAsia="Calibri,Bold" w:cs="Times New Roman"/>
          <w:b/>
          <w:bCs/>
          <w:color w:val="auto"/>
          <w:szCs w:val="28"/>
          <w:lang w:val="ru-RU" w:bidi="ar-SA"/>
        </w:rPr>
        <w:t xml:space="preserve"> </w:t>
      </w:r>
      <w:r w:rsidRPr="00C8692D">
        <w:rPr>
          <w:rFonts w:eastAsia="Calibri,Bold" w:cs="Times New Roman"/>
          <w:color w:val="auto"/>
          <w:szCs w:val="28"/>
          <w:lang w:val="ru-RU" w:bidi="ar-SA"/>
        </w:rPr>
        <w:t>Контрольный ответ — фигура, повторяющая форму контура.</w:t>
      </w:r>
    </w:p>
    <w:p w14:paraId="4739EEFF" w14:textId="77777777" w:rsidR="00221975" w:rsidRDefault="00221975" w:rsidP="00C8692D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szCs w:val="28"/>
          <w:lang w:val="ru-RU" w:bidi="ar-SA"/>
        </w:rPr>
      </w:pPr>
      <w:r>
        <w:rPr>
          <w:rFonts w:eastAsia="Calibri,Bold" w:cs="Times New Roman"/>
          <w:b/>
          <w:bCs/>
          <w:color w:val="auto"/>
          <w:szCs w:val="28"/>
          <w:lang w:val="ru-RU" w:bidi="ar-SA"/>
        </w:rPr>
        <w:t>- Упражнение 6.</w:t>
      </w:r>
    </w:p>
    <w:p w14:paraId="658165B1" w14:textId="01936B20" w:rsidR="00C8692D" w:rsidRPr="00221975" w:rsidRDefault="00221975" w:rsidP="00221975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Cs/>
          <w:color w:val="auto"/>
          <w:szCs w:val="28"/>
          <w:lang w:val="ru-RU" w:bidi="ar-SA"/>
        </w:rPr>
        <w:t>Р</w:t>
      </w:r>
      <w:r w:rsidR="00C8692D" w:rsidRPr="00221975">
        <w:rPr>
          <w:rFonts w:eastAsia="Calibri,Bold" w:cs="Times New Roman"/>
          <w:bCs/>
          <w:color w:val="auto"/>
          <w:szCs w:val="28"/>
          <w:lang w:val="ru-RU" w:bidi="ar-SA"/>
        </w:rPr>
        <w:t>азделить квадрат на пять</w:t>
      </w:r>
      <w:r w:rsidRPr="00221975">
        <w:rPr>
          <w:rFonts w:eastAsia="Calibri,Bold" w:cs="Times New Roman"/>
          <w:bCs/>
          <w:color w:val="auto"/>
          <w:szCs w:val="28"/>
          <w:lang w:val="ru-RU" w:bidi="ar-SA"/>
        </w:rPr>
        <w:t xml:space="preserve"> </w:t>
      </w:r>
      <w:r w:rsidR="00C8692D" w:rsidRPr="00221975">
        <w:rPr>
          <w:rFonts w:eastAsia="Calibri,Bold" w:cs="Times New Roman"/>
          <w:bCs/>
          <w:color w:val="auto"/>
          <w:szCs w:val="28"/>
          <w:lang w:val="ru-RU" w:bidi="ar-SA"/>
        </w:rPr>
        <w:t>одинаковых фигур</w:t>
      </w:r>
      <w:r w:rsidR="00C8692D" w:rsidRPr="00221975">
        <w:rPr>
          <w:rFonts w:eastAsia="Calibri,Bold" w:cs="Times New Roman"/>
          <w:color w:val="auto"/>
          <w:szCs w:val="28"/>
          <w:lang w:val="ru-RU" w:bidi="ar-SA"/>
        </w:rPr>
        <w:t xml:space="preserve">. </w:t>
      </w:r>
    </w:p>
    <w:p w14:paraId="75A6A0F3" w14:textId="30273435" w:rsidR="00C8692D" w:rsidRPr="00C8692D" w:rsidRDefault="00C8692D" w:rsidP="00C8692D">
      <w:pPr>
        <w:widowControl/>
        <w:autoSpaceDE w:val="0"/>
        <w:autoSpaceDN w:val="0"/>
        <w:adjustRightInd w:val="0"/>
        <w:ind w:firstLine="0"/>
        <w:rPr>
          <w:rFonts w:cs="Times New Roman"/>
          <w:b/>
          <w:color w:val="FF0000"/>
          <w:sz w:val="22"/>
          <w:lang w:val="ru-RU"/>
        </w:rPr>
      </w:pPr>
      <w:r w:rsidRPr="00C8692D">
        <w:rPr>
          <w:rFonts w:eastAsia="Calibri,Bold" w:cs="Times New Roman"/>
          <w:color w:val="auto"/>
          <w:szCs w:val="28"/>
          <w:lang w:val="ru-RU" w:bidi="ar-SA"/>
        </w:rPr>
        <w:t>Контрольный ответ — пять одинаковых полосок.</w:t>
      </w:r>
    </w:p>
    <w:p w14:paraId="138667A2" w14:textId="4D1D66CC" w:rsidR="00C8692D" w:rsidRDefault="00935641" w:rsidP="00877246">
      <w:pPr>
        <w:widowControl/>
        <w:autoSpaceDE w:val="0"/>
        <w:autoSpaceDN w:val="0"/>
        <w:adjustRightInd w:val="0"/>
        <w:ind w:firstLine="0"/>
        <w:rPr>
          <w:rFonts w:cs="Times New Roman"/>
          <w:b/>
          <w:color w:val="FF0000"/>
          <w:lang w:val="ru-RU"/>
        </w:rPr>
      </w:pPr>
      <w:r>
        <w:rPr>
          <w:rFonts w:cs="Times New Roman"/>
          <w:b/>
          <w:color w:val="FF0000"/>
          <w:lang w:val="ru-RU"/>
        </w:rPr>
        <w:t>Итак, мы с вами убедились, что чаще всего мы мыслим шаблонно, и это мешает нам решать проблемы. Необходимо развивать креативность мышления!</w:t>
      </w:r>
    </w:p>
    <w:p w14:paraId="35681B1E" w14:textId="12A9D852" w:rsidR="00877246" w:rsidRPr="00221975" w:rsidRDefault="00877246" w:rsidP="00221975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ind w:left="284"/>
        <w:rPr>
          <w:rFonts w:eastAsia="Calibri,Bold" w:cs="Times New Roman"/>
          <w:b/>
          <w:bCs/>
          <w:color w:val="auto"/>
          <w:szCs w:val="28"/>
          <w:lang w:val="ru-RU" w:bidi="ar-SA"/>
        </w:rPr>
      </w:pPr>
      <w:r w:rsidRPr="00221975">
        <w:rPr>
          <w:rFonts w:eastAsia="Calibri,Bold" w:cs="Times New Roman"/>
          <w:b/>
          <w:bCs/>
          <w:color w:val="auto"/>
          <w:szCs w:val="28"/>
          <w:lang w:val="ru-RU" w:bidi="ar-SA"/>
        </w:rPr>
        <w:t>Что же такое креативность?</w:t>
      </w:r>
    </w:p>
    <w:p w14:paraId="6FF7AD14" w14:textId="0E47FF96" w:rsidR="00795A51" w:rsidRDefault="00877246" w:rsidP="00877246">
      <w:pPr>
        <w:widowControl/>
        <w:autoSpaceDE w:val="0"/>
        <w:autoSpaceDN w:val="0"/>
        <w:adjustRightInd w:val="0"/>
        <w:ind w:firstLine="0"/>
        <w:rPr>
          <w:lang w:val="ru-RU"/>
        </w:rPr>
      </w:pPr>
      <w:r w:rsidRPr="00877246">
        <w:rPr>
          <w:rFonts w:eastAsia="Calibri,Bold" w:cs="Times New Roman"/>
          <w:b/>
          <w:bCs/>
          <w:color w:val="auto"/>
          <w:lang w:val="ru-RU" w:bidi="ar-SA"/>
        </w:rPr>
        <w:t xml:space="preserve">Креативность </w:t>
      </w:r>
      <w:r w:rsidRPr="00877246">
        <w:rPr>
          <w:rFonts w:eastAsia="Calibri,Bold" w:cs="Times New Roman"/>
          <w:color w:val="auto"/>
          <w:lang w:val="ru-RU" w:bidi="ar-SA"/>
        </w:rPr>
        <w:t xml:space="preserve">– (англ. </w:t>
      </w:r>
      <w:proofErr w:type="spellStart"/>
      <w:r w:rsidRPr="00877246">
        <w:rPr>
          <w:rFonts w:eastAsia="Calibri,Bold" w:cs="Times New Roman"/>
          <w:color w:val="auto"/>
          <w:lang w:val="ru-RU" w:bidi="ar-SA"/>
        </w:rPr>
        <w:t>create</w:t>
      </w:r>
      <w:proofErr w:type="spellEnd"/>
      <w:r w:rsidRPr="00877246">
        <w:rPr>
          <w:rFonts w:eastAsia="Calibri,Bold" w:cs="Times New Roman"/>
          <w:color w:val="auto"/>
          <w:lang w:val="ru-RU" w:bidi="ar-SA"/>
        </w:rPr>
        <w:t xml:space="preserve"> – создавать, </w:t>
      </w:r>
      <w:proofErr w:type="spellStart"/>
      <w:r w:rsidRPr="00877246">
        <w:rPr>
          <w:rFonts w:eastAsia="Calibri,Bold" w:cs="Times New Roman"/>
          <w:color w:val="auto"/>
          <w:lang w:val="ru-RU" w:bidi="ar-SA"/>
        </w:rPr>
        <w:t>creative</w:t>
      </w:r>
      <w:proofErr w:type="spellEnd"/>
      <w:r w:rsidRPr="00877246">
        <w:rPr>
          <w:rFonts w:eastAsia="Calibri,Bold" w:cs="Times New Roman"/>
          <w:color w:val="auto"/>
          <w:lang w:val="ru-RU" w:bidi="ar-SA"/>
        </w:rPr>
        <w:t xml:space="preserve"> –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созидательный, творческий) – творческие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способности, характеризующиеся готовностью к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созданию принципиально новых идей,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отклоняющихся от традиционных или принятых схем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мышления, а также способность решать проблемы,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color w:val="auto"/>
          <w:lang w:val="ru-RU" w:bidi="ar-SA"/>
        </w:rPr>
        <w:t>возникающие внутри статичных систем.</w:t>
      </w:r>
      <w:r>
        <w:rPr>
          <w:rFonts w:eastAsia="Calibri,Bold" w:cs="Times New Roman"/>
          <w:color w:val="auto"/>
          <w:lang w:val="ru-RU" w:bidi="ar-SA"/>
        </w:rPr>
        <w:t xml:space="preserve"> </w:t>
      </w:r>
      <w:r w:rsidRPr="00877246">
        <w:rPr>
          <w:rFonts w:eastAsia="Calibri,Bold" w:cs="Times New Roman"/>
          <w:b/>
          <w:color w:val="auto"/>
          <w:lang w:val="ru-RU" w:bidi="ar-SA"/>
        </w:rPr>
        <w:t xml:space="preserve">КМ </w:t>
      </w:r>
      <w:r w:rsidR="009663D9" w:rsidRPr="00A04CC2">
        <w:rPr>
          <w:lang w:val="ru-RU"/>
        </w:rPr>
        <w:t>помогает вырваться из привычных закостенелых шаблонов и начать генерировать качественно новые идеи.</w:t>
      </w:r>
    </w:p>
    <w:p w14:paraId="0EB6160E" w14:textId="69252969" w:rsidR="00404948" w:rsidRDefault="00955F46" w:rsidP="00955F46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szCs w:val="28"/>
          <w:lang w:val="ru-RU" w:bidi="ar-SA"/>
        </w:rPr>
      </w:pPr>
      <w:r w:rsidRPr="00955F46">
        <w:rPr>
          <w:rFonts w:cs="Times New Roman"/>
          <w:color w:val="auto"/>
          <w:szCs w:val="28"/>
          <w:lang w:val="ru-RU" w:bidi="ar-SA"/>
        </w:rPr>
        <w:t>Креативная личность интуитивно чувствует, что нужно для создания новой идеи, решения трудной задачи: добавить одну</w:t>
      </w:r>
      <w:r>
        <w:rPr>
          <w:rFonts w:cs="Times New Roman"/>
          <w:color w:val="auto"/>
          <w:szCs w:val="28"/>
          <w:lang w:val="ru-RU" w:bidi="ar-SA"/>
        </w:rPr>
        <w:t xml:space="preserve"> </w:t>
      </w:r>
      <w:r w:rsidRPr="00955F46">
        <w:rPr>
          <w:rFonts w:cs="Times New Roman"/>
          <w:color w:val="auto"/>
          <w:szCs w:val="28"/>
          <w:lang w:val="ru-RU" w:bidi="ar-SA"/>
        </w:rPr>
        <w:t>деталь или перевернуть все вверх ногами, придумать принципиально новое или разобрать и сложить по-другому нечто</w:t>
      </w:r>
      <w:r>
        <w:rPr>
          <w:rFonts w:cs="Times New Roman"/>
          <w:color w:val="auto"/>
          <w:szCs w:val="28"/>
          <w:lang w:val="ru-RU" w:bidi="ar-SA"/>
        </w:rPr>
        <w:t xml:space="preserve"> у</w:t>
      </w:r>
      <w:r w:rsidRPr="00955F46">
        <w:rPr>
          <w:rFonts w:cs="Times New Roman"/>
          <w:color w:val="auto"/>
          <w:szCs w:val="28"/>
          <w:lang w:val="ru-RU" w:bidi="ar-SA"/>
        </w:rPr>
        <w:t>же привычное, действовать вопреки сложившимся стереотипам или просто найти способ взглянуть на статические</w:t>
      </w:r>
      <w:r>
        <w:rPr>
          <w:rFonts w:cs="Times New Roman"/>
          <w:color w:val="auto"/>
          <w:szCs w:val="28"/>
          <w:lang w:val="ru-RU" w:bidi="ar-SA"/>
        </w:rPr>
        <w:t xml:space="preserve"> </w:t>
      </w:r>
      <w:r w:rsidRPr="00955F46">
        <w:rPr>
          <w:rFonts w:cs="Times New Roman"/>
          <w:color w:val="auto"/>
          <w:szCs w:val="28"/>
          <w:lang w:val="ru-RU" w:bidi="ar-SA"/>
        </w:rPr>
        <w:t>системы динамически…</w:t>
      </w:r>
    </w:p>
    <w:p w14:paraId="51B29C07" w14:textId="5E6ACC25" w:rsidR="00EC0B62" w:rsidRPr="00956965" w:rsidRDefault="005965D8" w:rsidP="00221975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/>
          <w:lang w:val="ru-RU"/>
        </w:rPr>
      </w:pPr>
      <w:r w:rsidRPr="00956965">
        <w:rPr>
          <w:rFonts w:cs="Times New Roman"/>
          <w:b/>
          <w:lang w:val="ru-RU"/>
        </w:rPr>
        <w:t>Как рождается креативность?</w:t>
      </w:r>
    </w:p>
    <w:p w14:paraId="42269463" w14:textId="77777777" w:rsidR="005965D8" w:rsidRPr="00956965" w:rsidRDefault="005965D8" w:rsidP="005965D8">
      <w:pPr>
        <w:widowControl/>
        <w:autoSpaceDE w:val="0"/>
        <w:autoSpaceDN w:val="0"/>
        <w:adjustRightInd w:val="0"/>
        <w:ind w:firstLine="0"/>
        <w:rPr>
          <w:rFonts w:cs="Times New Roman"/>
          <w:b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5965D8" w14:paraId="6BF72560" w14:textId="77777777" w:rsidTr="005965D8">
        <w:tc>
          <w:tcPr>
            <w:tcW w:w="4709" w:type="dxa"/>
          </w:tcPr>
          <w:p w14:paraId="376E8E6F" w14:textId="24FC5150" w:rsidR="005965D8" w:rsidRDefault="005965D8" w:rsidP="005965D8">
            <w:pPr>
              <w:widowControl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val="ru-RU"/>
              </w:rPr>
            </w:pPr>
            <w:r w:rsidRPr="005965D8">
              <w:rPr>
                <w:rFonts w:cs="Times New Roman"/>
                <w:noProof/>
                <w:sz w:val="22"/>
                <w:lang w:val="ru-RU"/>
              </w:rPr>
              <w:drawing>
                <wp:inline distT="0" distB="0" distL="0" distR="0" wp14:anchorId="7EC8374F" wp14:editId="61FEDC51">
                  <wp:extent cx="3085647" cy="2817886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109" cy="282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6" w:type="dxa"/>
          </w:tcPr>
          <w:p w14:paraId="275B1310" w14:textId="4E551316" w:rsidR="005965D8" w:rsidRDefault="005965D8" w:rsidP="005965D8">
            <w:pPr>
              <w:widowControl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val="ru-RU"/>
              </w:rPr>
            </w:pPr>
            <w:r w:rsidRPr="005965D8">
              <w:rPr>
                <w:rFonts w:cs="Times New Roman"/>
                <w:noProof/>
                <w:sz w:val="22"/>
                <w:lang w:val="ru-RU"/>
              </w:rPr>
              <w:drawing>
                <wp:inline distT="0" distB="0" distL="0" distR="0" wp14:anchorId="30CA12FA" wp14:editId="5346CE72">
                  <wp:extent cx="3036277" cy="2132069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106" cy="213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620958" w14:textId="77777777" w:rsidR="00C8692D" w:rsidRDefault="00C8692D" w:rsidP="005965D8">
      <w:pPr>
        <w:widowControl/>
        <w:autoSpaceDE w:val="0"/>
        <w:autoSpaceDN w:val="0"/>
        <w:adjustRightInd w:val="0"/>
        <w:ind w:firstLine="0"/>
        <w:rPr>
          <w:rFonts w:asciiTheme="minorHAnsi" w:eastAsia="Calibri,Bold" w:hAnsiTheme="minorHAnsi" w:cs="Calibri,Bold"/>
          <w:b/>
          <w:bCs/>
          <w:sz w:val="28"/>
          <w:szCs w:val="28"/>
          <w:lang w:val="ru-RU" w:bidi="ar-SA"/>
        </w:rPr>
      </w:pPr>
    </w:p>
    <w:p w14:paraId="15DC8730" w14:textId="33B4185D" w:rsidR="00C8692D" w:rsidRDefault="00C8692D" w:rsidP="00C8692D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rPr>
          <w:rFonts w:eastAsia="Calibri,Bold" w:cs="Times New Roman"/>
          <w:b/>
          <w:bCs/>
          <w:szCs w:val="28"/>
          <w:lang w:val="ru-RU" w:bidi="ar-SA"/>
        </w:rPr>
      </w:pPr>
      <w:r w:rsidRPr="00C8692D">
        <w:rPr>
          <w:rFonts w:eastAsia="Calibri,Bold" w:cs="Times New Roman"/>
          <w:b/>
          <w:bCs/>
          <w:szCs w:val="28"/>
          <w:lang w:val="ru-RU" w:bidi="ar-SA"/>
        </w:rPr>
        <w:t>Откажитесь от инерции мышления</w:t>
      </w:r>
      <w:r>
        <w:rPr>
          <w:rFonts w:eastAsia="Calibri,Bold" w:cs="Times New Roman"/>
          <w:b/>
          <w:bCs/>
          <w:szCs w:val="28"/>
          <w:lang w:val="ru-RU" w:bidi="ar-SA"/>
        </w:rPr>
        <w:t>. Выходите за рамки привычного</w:t>
      </w:r>
      <w:r w:rsidR="00527F5B">
        <w:rPr>
          <w:rFonts w:eastAsia="Calibri,Bold" w:cs="Times New Roman"/>
          <w:b/>
          <w:bCs/>
          <w:szCs w:val="28"/>
          <w:lang w:val="ru-RU" w:bidi="ar-SA"/>
        </w:rPr>
        <w:t xml:space="preserve"> при решении привычных вопросов и проблем</w:t>
      </w:r>
      <w:r>
        <w:rPr>
          <w:rFonts w:eastAsia="Calibri,Bold" w:cs="Times New Roman"/>
          <w:b/>
          <w:bCs/>
          <w:szCs w:val="28"/>
          <w:lang w:val="ru-RU" w:bidi="ar-SA"/>
        </w:rPr>
        <w:t>!</w:t>
      </w:r>
    </w:p>
    <w:p w14:paraId="1F1784D9" w14:textId="78A4ED1E" w:rsidR="00956965" w:rsidRDefault="00956965" w:rsidP="00C8692D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rPr>
          <w:rFonts w:eastAsia="Calibri,Bold" w:cs="Times New Roman"/>
          <w:b/>
          <w:bCs/>
          <w:szCs w:val="28"/>
          <w:lang w:val="ru-RU" w:bidi="ar-SA"/>
        </w:rPr>
      </w:pPr>
      <w:r>
        <w:rPr>
          <w:rFonts w:eastAsia="Calibri,Bold" w:cs="Times New Roman"/>
          <w:b/>
          <w:bCs/>
          <w:szCs w:val="28"/>
          <w:lang w:val="ru-RU" w:bidi="ar-SA"/>
        </w:rPr>
        <w:t>Создавайте новое путём объединения двух или более разнородных элементов!</w:t>
      </w:r>
    </w:p>
    <w:p w14:paraId="3FB59223" w14:textId="77777777" w:rsidR="00956965" w:rsidRDefault="00956965" w:rsidP="00527F5B">
      <w:pPr>
        <w:ind w:firstLine="0"/>
        <w:rPr>
          <w:lang w:val="ru-RU"/>
        </w:rPr>
      </w:pPr>
    </w:p>
    <w:p w14:paraId="394AE20C" w14:textId="25A78C8E" w:rsidR="00527F5B" w:rsidRPr="00956965" w:rsidRDefault="00527F5B" w:rsidP="00956965">
      <w:pPr>
        <w:pStyle w:val="a5"/>
        <w:numPr>
          <w:ilvl w:val="0"/>
          <w:numId w:val="4"/>
        </w:numPr>
        <w:rPr>
          <w:b/>
          <w:lang w:val="ru-RU"/>
        </w:rPr>
      </w:pPr>
      <w:r w:rsidRPr="00956965">
        <w:rPr>
          <w:b/>
          <w:lang w:val="ru-RU"/>
        </w:rPr>
        <w:t>Предлагаем вам некоторые приёмы развития креативности:</w:t>
      </w:r>
    </w:p>
    <w:p w14:paraId="2DF09196" w14:textId="3FB97A82" w:rsidR="00527F5B" w:rsidRPr="00527F5B" w:rsidRDefault="00527F5B" w:rsidP="00527F5B">
      <w:pPr>
        <w:pStyle w:val="a5"/>
        <w:numPr>
          <w:ilvl w:val="0"/>
          <w:numId w:val="5"/>
        </w:numPr>
        <w:rPr>
          <w:b/>
          <w:color w:val="FF0000"/>
          <w:lang w:val="ru-RU"/>
        </w:rPr>
      </w:pPr>
      <w:r w:rsidRPr="00527F5B">
        <w:rPr>
          <w:b/>
          <w:color w:val="FF0000"/>
          <w:lang w:val="ru-RU"/>
        </w:rPr>
        <w:t>Ассоциации</w:t>
      </w:r>
    </w:p>
    <w:p w14:paraId="010DE10B" w14:textId="77777777" w:rsidR="00527F5B" w:rsidRPr="00527F5B" w:rsidRDefault="00527F5B" w:rsidP="00527F5B">
      <w:pPr>
        <w:ind w:firstLine="0"/>
        <w:rPr>
          <w:lang w:val="ru-RU"/>
        </w:rPr>
      </w:pPr>
      <w:r w:rsidRPr="00527F5B">
        <w:rPr>
          <w:lang w:val="ru-RU"/>
        </w:rPr>
        <w:t xml:space="preserve">Возьмите в руки книгу, откройте ее на произвольной странице и ткните пальцем в любое слово не глядя. Теперь придумайте как можно больше ассоциаций к нему. Начните с </w:t>
      </w:r>
      <w:r w:rsidRPr="00527F5B">
        <w:rPr>
          <w:lang w:val="ru-RU"/>
        </w:rPr>
        <w:lastRenderedPageBreak/>
        <w:t>самых очевидных, а затем постарайтесь как можно дальше уйти от них. В конце списка у вас будут ассоциации, понятные только вам. И это нормально.</w:t>
      </w:r>
    </w:p>
    <w:p w14:paraId="0C7F034B" w14:textId="77777777" w:rsidR="00527F5B" w:rsidRPr="00527F5B" w:rsidRDefault="00527F5B" w:rsidP="00527F5B">
      <w:pPr>
        <w:ind w:firstLine="0"/>
        <w:rPr>
          <w:lang w:val="ru-RU"/>
        </w:rPr>
      </w:pPr>
    </w:p>
    <w:p w14:paraId="7FAE12BC" w14:textId="42626AF4" w:rsidR="00527F5B" w:rsidRDefault="00527F5B" w:rsidP="00527F5B">
      <w:pPr>
        <w:ind w:firstLine="0"/>
        <w:rPr>
          <w:lang w:val="ru-RU"/>
        </w:rPr>
      </w:pPr>
      <w:r>
        <w:rPr>
          <w:lang w:val="ru-RU"/>
        </w:rPr>
        <w:t xml:space="preserve">Например, возьмём слово </w:t>
      </w:r>
      <w:r w:rsidRPr="00527F5B">
        <w:rPr>
          <w:lang w:val="ru-RU"/>
        </w:rPr>
        <w:t xml:space="preserve">“тетрадь”. </w:t>
      </w:r>
      <w:r>
        <w:rPr>
          <w:lang w:val="ru-RU"/>
        </w:rPr>
        <w:t>А</w:t>
      </w:r>
      <w:r w:rsidRPr="00527F5B">
        <w:rPr>
          <w:lang w:val="ru-RU"/>
        </w:rPr>
        <w:t xml:space="preserve">ссоциативный ряд с ним </w:t>
      </w:r>
      <w:r>
        <w:rPr>
          <w:lang w:val="ru-RU"/>
        </w:rPr>
        <w:t xml:space="preserve">может </w:t>
      </w:r>
      <w:r w:rsidRPr="00527F5B">
        <w:rPr>
          <w:lang w:val="ru-RU"/>
        </w:rPr>
        <w:t>выгляд</w:t>
      </w:r>
      <w:r>
        <w:rPr>
          <w:lang w:val="ru-RU"/>
        </w:rPr>
        <w:t>е</w:t>
      </w:r>
      <w:r w:rsidRPr="00527F5B">
        <w:rPr>
          <w:lang w:val="ru-RU"/>
        </w:rPr>
        <w:t>т</w:t>
      </w:r>
      <w:r>
        <w:rPr>
          <w:lang w:val="ru-RU"/>
        </w:rPr>
        <w:t>ь</w:t>
      </w:r>
      <w:r w:rsidRPr="00527F5B">
        <w:rPr>
          <w:lang w:val="ru-RU"/>
        </w:rPr>
        <w:t xml:space="preserve"> так: слова, листы, бумага, линии, белый, дневник, сочинение, цифры, математика, четыре, шуршание, пятно, крошки, карман, рана.</w:t>
      </w:r>
    </w:p>
    <w:p w14:paraId="2E226A32" w14:textId="05E9F5F0" w:rsidR="009C34FD" w:rsidRPr="009C34FD" w:rsidRDefault="009C34FD" w:rsidP="009C34FD">
      <w:pPr>
        <w:pStyle w:val="a5"/>
        <w:numPr>
          <w:ilvl w:val="0"/>
          <w:numId w:val="5"/>
        </w:numPr>
        <w:rPr>
          <w:b/>
          <w:color w:val="FF0000"/>
          <w:lang w:val="ru-RU"/>
        </w:rPr>
      </w:pPr>
      <w:r w:rsidRPr="009C34FD">
        <w:rPr>
          <w:b/>
          <w:color w:val="FF0000"/>
          <w:lang w:val="ru-RU"/>
        </w:rPr>
        <w:t>Буквенный бенефис.</w:t>
      </w:r>
    </w:p>
    <w:p w14:paraId="7950C625" w14:textId="77777777" w:rsidR="009C34FD" w:rsidRPr="001B7E28" w:rsidRDefault="009C34FD" w:rsidP="009C34FD">
      <w:pPr>
        <w:ind w:left="360" w:firstLine="0"/>
        <w:rPr>
          <w:lang w:val="ru-RU"/>
        </w:rPr>
      </w:pPr>
      <w:r w:rsidRPr="001B7E28">
        <w:rPr>
          <w:lang w:val="ru-RU"/>
        </w:rPr>
        <w:t>Ваша задача – придумать предложение, все слова в котором будут начинаться на одну букву. Чем длиннее оно получится, тем лучше. Постарайтесь, чтобы оно было осмысленное, но слишком сильно к смыслу не придирайтесь.</w:t>
      </w:r>
    </w:p>
    <w:p w14:paraId="2ACE6C4F" w14:textId="7BC1729C" w:rsidR="009C34FD" w:rsidRDefault="009C34FD" w:rsidP="009C34FD">
      <w:pPr>
        <w:ind w:left="360" w:firstLine="0"/>
        <w:rPr>
          <w:lang w:val="ru-RU"/>
        </w:rPr>
      </w:pPr>
      <w:r>
        <w:rPr>
          <w:lang w:val="ru-RU"/>
        </w:rPr>
        <w:t>Например, может получиться вот что:</w:t>
      </w:r>
      <w:r w:rsidRPr="001B7E28">
        <w:rPr>
          <w:lang w:val="ru-RU"/>
        </w:rPr>
        <w:t xml:space="preserve"> “Веселая ворона ворковала в Воронеже, вертясь волчком вопреки всему”.</w:t>
      </w:r>
    </w:p>
    <w:p w14:paraId="648FC920" w14:textId="77777777" w:rsidR="009C34FD" w:rsidRPr="001B7E28" w:rsidRDefault="009C34FD" w:rsidP="009C34FD">
      <w:pPr>
        <w:pStyle w:val="a5"/>
        <w:numPr>
          <w:ilvl w:val="0"/>
          <w:numId w:val="5"/>
        </w:numPr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Абстрактные картины</w:t>
      </w:r>
      <w:r>
        <w:rPr>
          <w:b/>
          <w:color w:val="FF0000"/>
          <w:lang w:val="ru-RU"/>
        </w:rPr>
        <w:t>.</w:t>
      </w:r>
    </w:p>
    <w:p w14:paraId="7B23CF40" w14:textId="77777777" w:rsidR="009C34FD" w:rsidRDefault="009C34FD" w:rsidP="009C34FD">
      <w:pPr>
        <w:ind w:left="360" w:firstLine="0"/>
        <w:rPr>
          <w:lang w:val="ru-RU"/>
        </w:rPr>
      </w:pPr>
      <w:r w:rsidRPr="001B7E28">
        <w:rPr>
          <w:lang w:val="ru-RU"/>
        </w:rPr>
        <w:t>Возьмите лист бумаги и краски. Хорошенько смочив кисть, оставьте на листе несколько смачных клякс. Можете использовать несколько цветов. Затем согните лист пополам, чтобы пятна отпечатались симметрично на обеих частях листа. У вас должно получиться нечто подобное.</w:t>
      </w:r>
    </w:p>
    <w:p w14:paraId="27D2C968" w14:textId="77777777" w:rsidR="009C34FD" w:rsidRDefault="009C34FD" w:rsidP="009C34FD">
      <w:pPr>
        <w:ind w:left="360" w:firstLine="0"/>
        <w:rPr>
          <w:lang w:val="ru-RU"/>
        </w:rPr>
      </w:pPr>
      <w:r>
        <w:rPr>
          <w:noProof/>
        </w:rPr>
        <w:drawing>
          <wp:inline distT="0" distB="0" distL="0" distR="0" wp14:anchorId="592BD6EB" wp14:editId="01E0CC72">
            <wp:extent cx="1779157" cy="1236540"/>
            <wp:effectExtent l="0" t="0" r="0" b="1905"/>
            <wp:docPr id="3" name="Рисунок 3" descr="Симметричная кляк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метричная кляк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97" cy="125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57B2" w14:textId="77777777" w:rsidR="009C34FD" w:rsidRPr="00A04CC2" w:rsidRDefault="009C34FD" w:rsidP="009C34FD">
      <w:pPr>
        <w:rPr>
          <w:lang w:val="ru-RU"/>
        </w:rPr>
      </w:pPr>
      <w:r>
        <w:rPr>
          <w:lang w:val="ru-RU"/>
        </w:rPr>
        <w:t xml:space="preserve">Попробуйте </w:t>
      </w:r>
      <w:r w:rsidRPr="00A04CC2">
        <w:rPr>
          <w:lang w:val="ru-RU"/>
        </w:rPr>
        <w:t>сделать сразу несколько разных экземпляров. А потом засесть за расшифровку.</w:t>
      </w:r>
    </w:p>
    <w:p w14:paraId="02823B5B" w14:textId="77777777" w:rsidR="009C34FD" w:rsidRPr="00A04CC2" w:rsidRDefault="009C34FD" w:rsidP="009C34FD">
      <w:pPr>
        <w:rPr>
          <w:lang w:val="ru-RU"/>
        </w:rPr>
      </w:pPr>
      <w:r w:rsidRPr="00A04CC2">
        <w:rPr>
          <w:lang w:val="ru-RU"/>
        </w:rPr>
        <w:t>Посмотрите на каждое изображение по очереди. Что вы видите на них? Попробуйте придумать сразу несколько вариантов. Чем сложнее они будут, тем лучше. Например, не бабочка, а два карабкающихся по пальме медведя с зонтиками в зубах.</w:t>
      </w:r>
    </w:p>
    <w:p w14:paraId="4756B5F8" w14:textId="23EDDB0C" w:rsidR="009C34FD" w:rsidRPr="001B7E28" w:rsidRDefault="009C34FD" w:rsidP="009C34FD">
      <w:pPr>
        <w:ind w:left="360" w:firstLine="0"/>
        <w:rPr>
          <w:lang w:val="ru-RU"/>
        </w:rPr>
      </w:pPr>
      <w:r>
        <w:rPr>
          <w:lang w:val="ru-RU"/>
        </w:rPr>
        <w:t>Другие приёмы вы видите на раздаточных листах, и вы сможете поработать с ними самостоятельно (См</w:t>
      </w:r>
      <w:r w:rsidR="004D63B7"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.</w:t>
      </w:r>
      <w:r w:rsidR="004D63B7">
        <w:rPr>
          <w:lang w:val="ru-RU"/>
        </w:rPr>
        <w:t>Раздаточные материалы</w:t>
      </w:r>
      <w:r>
        <w:rPr>
          <w:lang w:val="ru-RU"/>
        </w:rPr>
        <w:t>).</w:t>
      </w:r>
    </w:p>
    <w:p w14:paraId="54ADE476" w14:textId="77777777" w:rsidR="009C34FD" w:rsidRDefault="009C34FD" w:rsidP="00527F5B">
      <w:pPr>
        <w:ind w:firstLine="0"/>
        <w:rPr>
          <w:lang w:val="ru-RU"/>
        </w:rPr>
      </w:pPr>
    </w:p>
    <w:p w14:paraId="45995216" w14:textId="7F5D4CEE" w:rsidR="0032672D" w:rsidRPr="00E82992" w:rsidRDefault="00956965" w:rsidP="0027024F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>
        <w:rPr>
          <w:rFonts w:eastAsia="Calibri,Bold" w:cs="Times New Roman"/>
          <w:b/>
          <w:bCs/>
          <w:color w:val="000000" w:themeColor="text1"/>
          <w:lang w:val="ru-RU" w:bidi="ar-SA"/>
        </w:rPr>
        <w:t>6</w:t>
      </w:r>
      <w:r w:rsidR="009C34FD">
        <w:rPr>
          <w:rFonts w:eastAsia="Calibri,Bold" w:cs="Times New Roman"/>
          <w:b/>
          <w:bCs/>
          <w:color w:val="000000" w:themeColor="text1"/>
          <w:lang w:val="ru-RU" w:bidi="ar-SA"/>
        </w:rPr>
        <w:t>)</w:t>
      </w:r>
      <w:r w:rsidR="00E82992">
        <w:rPr>
          <w:rFonts w:eastAsia="Calibri,Bold" w:cs="Times New Roman"/>
          <w:b/>
          <w:bCs/>
          <w:color w:val="000000" w:themeColor="text1"/>
          <w:lang w:val="ru-RU" w:bidi="ar-SA"/>
        </w:rPr>
        <w:t xml:space="preserve"> </w:t>
      </w:r>
      <w:r w:rsidR="0032672D" w:rsidRPr="00E82992">
        <w:rPr>
          <w:rFonts w:eastAsia="Calibri,Bold" w:cs="Times New Roman"/>
          <w:b/>
          <w:bCs/>
          <w:color w:val="auto"/>
          <w:lang w:val="ru-RU" w:bidi="ar-SA"/>
        </w:rPr>
        <w:t xml:space="preserve">По модели </w:t>
      </w:r>
      <w:r w:rsidR="0032672D" w:rsidRPr="00E82992">
        <w:rPr>
          <w:rFonts w:eastAsia="Calibri,Bold" w:cs="Times New Roman"/>
          <w:b/>
          <w:bCs/>
          <w:color w:val="auto"/>
          <w:lang w:bidi="ar-SA"/>
        </w:rPr>
        <w:t>PISA</w:t>
      </w:r>
      <w:r w:rsidR="0032672D" w:rsidRPr="00E82992">
        <w:rPr>
          <w:rFonts w:eastAsia="Calibri,Bold" w:cs="Times New Roman"/>
          <w:b/>
          <w:bCs/>
          <w:color w:val="auto"/>
          <w:lang w:val="ru-RU" w:bidi="ar-SA"/>
        </w:rPr>
        <w:t xml:space="preserve"> креативное мышление – ведущий компонент в 2022 году.</w:t>
      </w:r>
    </w:p>
    <w:p w14:paraId="0C09C70B" w14:textId="38AC9FA4" w:rsidR="00E82992" w:rsidRPr="00E82992" w:rsidRDefault="00E82992" w:rsidP="00E82992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="284"/>
        <w:rPr>
          <w:rFonts w:eastAsia="Calibri,Bold" w:cs="Times New Roman"/>
          <w:b/>
          <w:bCs/>
          <w:color w:val="auto"/>
          <w:lang w:val="ru-RU" w:bidi="ar-SA"/>
        </w:rPr>
      </w:pPr>
      <w:r w:rsidRPr="00E82992">
        <w:rPr>
          <w:rFonts w:eastAsia="Calibri,Bold" w:cs="Times New Roman"/>
          <w:b/>
          <w:bCs/>
          <w:color w:val="auto"/>
          <w:lang w:val="ru-RU" w:bidi="ar-SA"/>
        </w:rPr>
        <w:t>Почему развивать креативность необходимо?</w:t>
      </w:r>
    </w:p>
    <w:p w14:paraId="54BF70F6" w14:textId="77777777" w:rsidR="00E832C0" w:rsidRPr="00956965" w:rsidRDefault="00102ED5" w:rsidP="00956965">
      <w:pPr>
        <w:pStyle w:val="Default"/>
        <w:numPr>
          <w:ilvl w:val="0"/>
          <w:numId w:val="9"/>
        </w:numPr>
        <w:rPr>
          <w:rFonts w:cs="Times New Roman"/>
        </w:rPr>
      </w:pPr>
      <w:r w:rsidRPr="00956965">
        <w:rPr>
          <w:rFonts w:cs="Times New Roman"/>
        </w:rPr>
        <w:t xml:space="preserve">Креативное (творческое) мышление ― основа для появления нового знания, инновационных идей; привычка мыслить креативно всё заметнее влияет на </w:t>
      </w:r>
      <w:r w:rsidRPr="00956965">
        <w:rPr>
          <w:rFonts w:cs="Times New Roman"/>
          <w:i/>
          <w:iCs/>
        </w:rPr>
        <w:t>общественное и духовное развитие</w:t>
      </w:r>
      <w:r w:rsidRPr="00956965">
        <w:rPr>
          <w:rFonts w:cs="Times New Roman"/>
        </w:rPr>
        <w:t xml:space="preserve">, на </w:t>
      </w:r>
      <w:r w:rsidRPr="00956965">
        <w:rPr>
          <w:rFonts w:cs="Times New Roman"/>
          <w:i/>
          <w:iCs/>
        </w:rPr>
        <w:t xml:space="preserve">развитие производства. </w:t>
      </w:r>
    </w:p>
    <w:p w14:paraId="4F5D61F6" w14:textId="32ACE6A9" w:rsidR="00E832C0" w:rsidRPr="00956965" w:rsidRDefault="00102ED5" w:rsidP="00956965">
      <w:pPr>
        <w:pStyle w:val="Default"/>
        <w:numPr>
          <w:ilvl w:val="0"/>
          <w:numId w:val="9"/>
        </w:numPr>
        <w:rPr>
          <w:rFonts w:cs="Times New Roman"/>
        </w:rPr>
      </w:pPr>
      <w:r w:rsidRPr="00956965">
        <w:rPr>
          <w:rFonts w:cs="Times New Roman"/>
        </w:rPr>
        <w:t xml:space="preserve">Привычка размышлять и мыслить креативно ― важнейший источник </w:t>
      </w:r>
      <w:r w:rsidRPr="00956965">
        <w:rPr>
          <w:rFonts w:cs="Times New Roman"/>
          <w:i/>
          <w:iCs/>
        </w:rPr>
        <w:t xml:space="preserve">развития личности </w:t>
      </w:r>
      <w:r w:rsidRPr="00956965">
        <w:rPr>
          <w:rFonts w:cs="Times New Roman"/>
        </w:rPr>
        <w:t>учащегося</w:t>
      </w:r>
      <w:r w:rsidR="00E82992">
        <w:rPr>
          <w:rFonts w:cs="Times New Roman"/>
        </w:rPr>
        <w:t>.</w:t>
      </w:r>
    </w:p>
    <w:p w14:paraId="38052643" w14:textId="77777777" w:rsidR="0032672D" w:rsidRPr="00FA3BAA" w:rsidRDefault="0032672D" w:rsidP="0032672D">
      <w:pPr>
        <w:pStyle w:val="Default"/>
        <w:rPr>
          <w:rFonts w:ascii="Times New Roman" w:hAnsi="Times New Roman" w:cs="Times New Roman"/>
        </w:rPr>
      </w:pPr>
    </w:p>
    <w:p w14:paraId="2E381739" w14:textId="6ACDFF19" w:rsidR="0032672D" w:rsidRPr="00E82992" w:rsidRDefault="0032672D" w:rsidP="00E82992">
      <w:pPr>
        <w:pStyle w:val="Default"/>
        <w:numPr>
          <w:ilvl w:val="0"/>
          <w:numId w:val="2"/>
        </w:numPr>
        <w:ind w:left="426" w:hanging="491"/>
        <w:rPr>
          <w:rFonts w:ascii="Times New Roman" w:eastAsia="Calibri,Bold" w:hAnsi="Times New Roman" w:cs="Times New Roman"/>
          <w:b/>
          <w:bCs/>
          <w:color w:val="auto"/>
        </w:rPr>
      </w:pPr>
      <w:r w:rsidRPr="00E82992">
        <w:rPr>
          <w:rFonts w:ascii="Times New Roman" w:hAnsi="Times New Roman" w:cs="Times New Roman"/>
          <w:b/>
          <w:color w:val="auto"/>
        </w:rPr>
        <w:t>Особенности подхода к оценке креативного мышления, принятого в исследовании PISA:</w:t>
      </w:r>
    </w:p>
    <w:tbl>
      <w:tblPr>
        <w:tblW w:w="1130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01"/>
      </w:tblGrid>
      <w:tr w:rsidR="0032672D" w:rsidRPr="00CE47A6" w14:paraId="2D27E0AE" w14:textId="77777777" w:rsidTr="0032672D">
        <w:trPr>
          <w:trHeight w:val="788"/>
        </w:trPr>
        <w:tc>
          <w:tcPr>
            <w:tcW w:w="11301" w:type="dxa"/>
          </w:tcPr>
          <w:p w14:paraId="492F7DC9" w14:textId="77777777" w:rsidR="0032672D" w:rsidRDefault="0032672D" w:rsidP="00FA3BAA">
            <w:pPr>
              <w:pStyle w:val="Default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color w:val="171717"/>
              </w:rPr>
            </w:pPr>
            <w:r w:rsidRPr="0032672D">
              <w:rPr>
                <w:rFonts w:ascii="Times New Roman" w:hAnsi="Times New Roman" w:cs="Times New Roman"/>
                <w:color w:val="171717"/>
              </w:rPr>
              <w:t xml:space="preserve">Акцент на “малую” (ежедневную, бытовую) креативность, а не на ярко выраженный </w:t>
            </w:r>
          </w:p>
          <w:p w14:paraId="0BD574D8" w14:textId="008A0005" w:rsidR="0032672D" w:rsidRDefault="0032672D" w:rsidP="0032672D">
            <w:pPr>
              <w:pStyle w:val="Default"/>
              <w:rPr>
                <w:rFonts w:ascii="Times New Roman" w:hAnsi="Times New Roman" w:cs="Times New Roman"/>
                <w:color w:val="171717"/>
              </w:rPr>
            </w:pPr>
            <w:r w:rsidRPr="0032672D">
              <w:rPr>
                <w:rFonts w:ascii="Times New Roman" w:hAnsi="Times New Roman" w:cs="Times New Roman"/>
                <w:color w:val="171717"/>
              </w:rPr>
              <w:t>талант и глубокие знания</w:t>
            </w:r>
            <w:r>
              <w:rPr>
                <w:rFonts w:ascii="Times New Roman" w:hAnsi="Times New Roman" w:cs="Times New Roman"/>
                <w:color w:val="171717"/>
              </w:rPr>
              <w:t>.</w:t>
            </w:r>
            <w:r w:rsidRPr="0032672D">
              <w:rPr>
                <w:rFonts w:ascii="Times New Roman" w:hAnsi="Times New Roman" w:cs="Times New Roman"/>
                <w:color w:val="171717"/>
              </w:rPr>
              <w:t xml:space="preserve"> </w:t>
            </w:r>
          </w:p>
          <w:p w14:paraId="221D9948" w14:textId="77777777" w:rsidR="0032672D" w:rsidRDefault="0032672D" w:rsidP="00FA3BAA">
            <w:pPr>
              <w:pStyle w:val="Default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color w:val="171717"/>
              </w:rPr>
            </w:pPr>
            <w:r w:rsidRPr="0032672D">
              <w:rPr>
                <w:rFonts w:ascii="Times New Roman" w:hAnsi="Times New Roman" w:cs="Times New Roman"/>
                <w:color w:val="171717"/>
              </w:rPr>
              <w:t xml:space="preserve">Задача измерения – не выявление одарённых, а описание тех границ, в которых </w:t>
            </w:r>
          </w:p>
          <w:p w14:paraId="3DD74FB3" w14:textId="77777777" w:rsidR="0032672D" w:rsidRDefault="0032672D" w:rsidP="0032672D">
            <w:pPr>
              <w:pStyle w:val="Default"/>
              <w:rPr>
                <w:rFonts w:ascii="Times New Roman" w:hAnsi="Times New Roman" w:cs="Times New Roman"/>
                <w:color w:val="171717"/>
              </w:rPr>
            </w:pPr>
            <w:r w:rsidRPr="0032672D">
              <w:rPr>
                <w:rFonts w:ascii="Times New Roman" w:hAnsi="Times New Roman" w:cs="Times New Roman"/>
                <w:color w:val="171717"/>
              </w:rPr>
              <w:t>15-летние учащиеся способны мыслить креативно Задача измерения – не выявление одарённых,</w:t>
            </w:r>
          </w:p>
          <w:p w14:paraId="1D35EC85" w14:textId="77777777" w:rsidR="0032672D" w:rsidRDefault="0032672D" w:rsidP="0032672D">
            <w:pPr>
              <w:pStyle w:val="Default"/>
              <w:rPr>
                <w:rFonts w:ascii="Times New Roman" w:hAnsi="Times New Roman" w:cs="Times New Roman"/>
                <w:color w:val="171717"/>
              </w:rPr>
            </w:pPr>
            <w:r w:rsidRPr="0032672D">
              <w:rPr>
                <w:rFonts w:ascii="Times New Roman" w:hAnsi="Times New Roman" w:cs="Times New Roman"/>
                <w:color w:val="171717"/>
              </w:rPr>
              <w:t xml:space="preserve"> а описание тех границ, в которых 15-летние учащиеся способны мыслить креативно</w:t>
            </w:r>
            <w:r>
              <w:rPr>
                <w:rFonts w:ascii="Times New Roman" w:hAnsi="Times New Roman" w:cs="Times New Roman"/>
                <w:color w:val="171717"/>
              </w:rPr>
              <w:t>.</w:t>
            </w:r>
          </w:p>
          <w:p w14:paraId="0DC0812A" w14:textId="388F51DE" w:rsidR="00956965" w:rsidRPr="00E82992" w:rsidRDefault="00E82992" w:rsidP="00E82992">
            <w:pPr>
              <w:pStyle w:val="a5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E82992">
              <w:rPr>
                <w:b/>
              </w:rPr>
              <w:t xml:space="preserve">ЧТО ВЫНОСИТСЯ НА ОЦЕНКУ? </w:t>
            </w:r>
          </w:p>
        </w:tc>
      </w:tr>
    </w:tbl>
    <w:p w14:paraId="3241BD68" w14:textId="797F94E2" w:rsidR="0032672D" w:rsidRDefault="00E82992" w:rsidP="003267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Качества мышления: беглость, продуктивность, гибкость, разнообразие, оригинальность, </w:t>
      </w:r>
      <w:proofErr w:type="gramStart"/>
      <w:r>
        <w:rPr>
          <w:rFonts w:ascii="Times New Roman" w:hAnsi="Times New Roman" w:cs="Times New Roman"/>
        </w:rPr>
        <w:t>нестандартность,  разработанность</w:t>
      </w:r>
      <w:proofErr w:type="gramEnd"/>
      <w:r>
        <w:rPr>
          <w:rFonts w:ascii="Times New Roman" w:hAnsi="Times New Roman" w:cs="Times New Roman"/>
        </w:rPr>
        <w:t>, проработка.</w:t>
      </w:r>
    </w:p>
    <w:p w14:paraId="534DE368" w14:textId="77777777" w:rsidR="00E82992" w:rsidRDefault="00E82992" w:rsidP="003267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Б) Компетентности: выдвижение разнообразных идей, выдвижение креативной идеи, доработка идеи, соответствие теме и требованиям задания.</w:t>
      </w:r>
    </w:p>
    <w:p w14:paraId="2445229A" w14:textId="1603F734" w:rsidR="00E82992" w:rsidRPr="00AB0670" w:rsidRDefault="00E82992" w:rsidP="00E82992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Рассмотрим некоторые задания по модели </w:t>
      </w:r>
      <w:r w:rsidR="00AB0670">
        <w:rPr>
          <w:rFonts w:ascii="Times New Roman" w:hAnsi="Times New Roman" w:cs="Times New Roman"/>
          <w:b/>
          <w:lang w:val="en-US"/>
        </w:rPr>
        <w:t>PISA</w:t>
      </w:r>
      <w:r w:rsidR="00AB0670" w:rsidRPr="00AB0670">
        <w:rPr>
          <w:rFonts w:ascii="Times New Roman" w:hAnsi="Times New Roman" w:cs="Times New Roman"/>
          <w:b/>
        </w:rPr>
        <w:t xml:space="preserve"> (</w:t>
      </w:r>
      <w:r w:rsidR="00AB0670">
        <w:rPr>
          <w:rFonts w:ascii="Times New Roman" w:hAnsi="Times New Roman" w:cs="Times New Roman"/>
          <w:b/>
        </w:rPr>
        <w:t xml:space="preserve">слайды </w:t>
      </w:r>
      <w:r w:rsidR="00AB0670" w:rsidRPr="00AB0670">
        <w:rPr>
          <w:rFonts w:ascii="Times New Roman" w:hAnsi="Times New Roman" w:cs="Times New Roman"/>
          <w:b/>
        </w:rPr>
        <w:t>20 – 24).</w:t>
      </w:r>
    </w:p>
    <w:p w14:paraId="312F353F" w14:textId="41DC0322" w:rsidR="00AB0670" w:rsidRDefault="00AB0670" w:rsidP="00E82992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b/>
          <w:color w:val="auto"/>
        </w:rPr>
      </w:pPr>
      <w:r w:rsidRPr="00AB0670">
        <w:rPr>
          <w:rFonts w:ascii="Times New Roman" w:hAnsi="Times New Roman" w:cs="Times New Roman"/>
          <w:b/>
          <w:color w:val="auto"/>
        </w:rPr>
        <w:t>Где можно найти подобные задания для развития креативности?</w:t>
      </w:r>
    </w:p>
    <w:p w14:paraId="30710AEA" w14:textId="10AF718B" w:rsidR="00AB0670" w:rsidRDefault="00AB0670" w:rsidP="00AB0670">
      <w:pPr>
        <w:pStyle w:val="Default"/>
        <w:ind w:left="66"/>
        <w:rPr>
          <w:rFonts w:ascii="Times New Roman" w:hAnsi="Times New Roman" w:cs="Times New Roman"/>
          <w:color w:val="auto"/>
        </w:rPr>
      </w:pPr>
      <w:r w:rsidRPr="00AB0670">
        <w:rPr>
          <w:rFonts w:ascii="Times New Roman" w:hAnsi="Times New Roman" w:cs="Times New Roman"/>
          <w:color w:val="auto"/>
        </w:rPr>
        <w:t>Институт развития стратегии образования предлагает банк заданий для развития креативности.</w:t>
      </w:r>
      <w:r>
        <w:rPr>
          <w:rFonts w:ascii="Times New Roman" w:hAnsi="Times New Roman" w:cs="Times New Roman"/>
          <w:color w:val="auto"/>
        </w:rPr>
        <w:t xml:space="preserve"> С ними вы можете ознакомиться на сайте Института (слайд 25).</w:t>
      </w:r>
    </w:p>
    <w:p w14:paraId="4759844D" w14:textId="77777777" w:rsidR="00AB0670" w:rsidRDefault="00AB0670" w:rsidP="00AB0670">
      <w:pPr>
        <w:pStyle w:val="Default"/>
        <w:ind w:left="6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Обратите внимание на то, что Институт предлагает разноуровневые задания. При этом уровни зависят от уровня грамотности чтения: задания с относительно высокой трудностью предназначены для учеников с высоким уровнем грамотности чтения и т.д. (слайд 26).</w:t>
      </w:r>
    </w:p>
    <w:p w14:paraId="35A389E2" w14:textId="493367AD" w:rsidR="00AB0670" w:rsidRDefault="00AB0670" w:rsidP="00AB0670">
      <w:pPr>
        <w:pStyle w:val="Default"/>
        <w:ind w:left="66"/>
        <w:rPr>
          <w:rFonts w:ascii="Times New Roman" w:hAnsi="Times New Roman" w:cs="Times New Roman"/>
          <w:b/>
          <w:color w:val="auto"/>
        </w:rPr>
      </w:pPr>
      <w:r w:rsidRPr="00AB0670">
        <w:rPr>
          <w:rFonts w:ascii="Times New Roman" w:hAnsi="Times New Roman" w:cs="Times New Roman"/>
          <w:b/>
          <w:color w:val="auto"/>
        </w:rPr>
        <w:t>7</w:t>
      </w:r>
      <w:r w:rsidR="009C34FD">
        <w:rPr>
          <w:rFonts w:ascii="Times New Roman" w:hAnsi="Times New Roman" w:cs="Times New Roman"/>
          <w:b/>
          <w:color w:val="auto"/>
        </w:rPr>
        <w:t>)</w:t>
      </w:r>
      <w:r w:rsidRPr="00AB0670">
        <w:rPr>
          <w:rFonts w:ascii="Times New Roman" w:hAnsi="Times New Roman" w:cs="Times New Roman"/>
          <w:b/>
          <w:color w:val="auto"/>
        </w:rPr>
        <w:t xml:space="preserve">  </w:t>
      </w:r>
      <w:r>
        <w:rPr>
          <w:rFonts w:ascii="Times New Roman" w:hAnsi="Times New Roman" w:cs="Times New Roman"/>
          <w:b/>
          <w:color w:val="auto"/>
        </w:rPr>
        <w:t>Почему креативность наших учеников находится на низком уровне?</w:t>
      </w:r>
    </w:p>
    <w:p w14:paraId="5EE71750" w14:textId="77777777" w:rsidR="00E832C0" w:rsidRPr="009C34FD" w:rsidRDefault="00102ED5" w:rsidP="009C34FD">
      <w:pPr>
        <w:pStyle w:val="Default"/>
        <w:numPr>
          <w:ilvl w:val="0"/>
          <w:numId w:val="10"/>
        </w:numPr>
        <w:tabs>
          <w:tab w:val="clear" w:pos="720"/>
        </w:tabs>
        <w:ind w:left="142" w:hanging="720"/>
        <w:rPr>
          <w:rFonts w:ascii="Times New Roman" w:hAnsi="Times New Roman" w:cs="Times New Roman"/>
          <w:color w:val="auto"/>
        </w:rPr>
      </w:pPr>
      <w:r w:rsidRPr="009C34FD">
        <w:rPr>
          <w:rFonts w:ascii="Times New Roman" w:hAnsi="Times New Roman" w:cs="Times New Roman"/>
          <w:bCs/>
          <w:color w:val="auto"/>
        </w:rPr>
        <w:t>Ученые провели 8 экзаменов проверяя креативное мышление 1600 детей дошкольного возраста - от 3-х до 5-ти лет. Оказалось, что нестандартно, творчески, креативно мыслят 98% детей.</w:t>
      </w:r>
    </w:p>
    <w:p w14:paraId="6548104A" w14:textId="77777777" w:rsidR="00E832C0" w:rsidRPr="009C34FD" w:rsidRDefault="00102ED5" w:rsidP="009C34FD">
      <w:pPr>
        <w:pStyle w:val="Default"/>
        <w:numPr>
          <w:ilvl w:val="0"/>
          <w:numId w:val="10"/>
        </w:numPr>
        <w:tabs>
          <w:tab w:val="clear" w:pos="720"/>
        </w:tabs>
        <w:ind w:left="142" w:hanging="720"/>
        <w:rPr>
          <w:rFonts w:ascii="Times New Roman" w:hAnsi="Times New Roman" w:cs="Times New Roman"/>
          <w:color w:val="auto"/>
        </w:rPr>
      </w:pPr>
      <w:r w:rsidRPr="009C34FD">
        <w:rPr>
          <w:rFonts w:ascii="Times New Roman" w:hAnsi="Times New Roman" w:cs="Times New Roman"/>
          <w:bCs/>
          <w:color w:val="auto"/>
        </w:rPr>
        <w:t>Этих же гениальных детей проверили через 5 лет, уже в школе. Оказалось, что их креативность снизилась на 70%. Через 5 лет этих же детей, в возрасте 13-15 лет перепроверили. Результаты гениальности достигло только 10%.</w:t>
      </w:r>
    </w:p>
    <w:p w14:paraId="50F6594E" w14:textId="765B581B" w:rsidR="00E832C0" w:rsidRDefault="00102ED5" w:rsidP="009C34FD">
      <w:pPr>
        <w:pStyle w:val="Default"/>
        <w:numPr>
          <w:ilvl w:val="0"/>
          <w:numId w:val="10"/>
        </w:numPr>
        <w:tabs>
          <w:tab w:val="clear" w:pos="720"/>
        </w:tabs>
        <w:ind w:left="142" w:hanging="720"/>
        <w:rPr>
          <w:rFonts w:ascii="Times New Roman" w:hAnsi="Times New Roman" w:cs="Times New Roman"/>
          <w:bCs/>
          <w:color w:val="auto"/>
        </w:rPr>
      </w:pPr>
      <w:r w:rsidRPr="009C34FD">
        <w:rPr>
          <w:rFonts w:ascii="Times New Roman" w:hAnsi="Times New Roman" w:cs="Times New Roman"/>
          <w:bCs/>
          <w:color w:val="auto"/>
        </w:rPr>
        <w:t>Затем эту же проверку провели с 2000 взрослых в возрасте от 25 лет и старше. Из них людей с развитым креативным мышлением оказалось только 2%. Получается что после выхода из детского сада у детей резко снижается способность к настоящему творческо</w:t>
      </w:r>
      <w:r w:rsidR="009C34FD">
        <w:rPr>
          <w:rFonts w:ascii="Times New Roman" w:hAnsi="Times New Roman" w:cs="Times New Roman"/>
          <w:bCs/>
          <w:color w:val="auto"/>
        </w:rPr>
        <w:t>му</w:t>
      </w:r>
      <w:r w:rsidRPr="009C34FD">
        <w:rPr>
          <w:rFonts w:ascii="Times New Roman" w:hAnsi="Times New Roman" w:cs="Times New Roman"/>
          <w:bCs/>
          <w:color w:val="auto"/>
        </w:rPr>
        <w:t xml:space="preserve"> мышлени</w:t>
      </w:r>
      <w:r w:rsidR="009C34FD">
        <w:rPr>
          <w:rFonts w:ascii="Times New Roman" w:hAnsi="Times New Roman" w:cs="Times New Roman"/>
          <w:bCs/>
          <w:color w:val="auto"/>
        </w:rPr>
        <w:t>ю</w:t>
      </w:r>
      <w:r w:rsidRPr="009C34FD">
        <w:rPr>
          <w:rFonts w:ascii="Times New Roman" w:hAnsi="Times New Roman" w:cs="Times New Roman"/>
          <w:bCs/>
          <w:color w:val="auto"/>
        </w:rPr>
        <w:t>.</w:t>
      </w:r>
      <w:r w:rsidR="009C34FD">
        <w:rPr>
          <w:rFonts w:ascii="Times New Roman" w:hAnsi="Times New Roman" w:cs="Times New Roman"/>
          <w:bCs/>
          <w:color w:val="auto"/>
        </w:rPr>
        <w:t xml:space="preserve"> Значит, </w:t>
      </w:r>
      <w:r w:rsidR="009C34FD" w:rsidRPr="009C34FD">
        <w:rPr>
          <w:rFonts w:ascii="Times New Roman" w:hAnsi="Times New Roman" w:cs="Times New Roman"/>
          <w:bCs/>
          <w:color w:val="auto"/>
        </w:rPr>
        <w:t>к</w:t>
      </w:r>
      <w:r w:rsidRPr="009C34FD">
        <w:rPr>
          <w:rFonts w:ascii="Times New Roman" w:hAnsi="Times New Roman" w:cs="Times New Roman"/>
          <w:bCs/>
          <w:color w:val="auto"/>
        </w:rPr>
        <w:t>реативное мышление резко повышается если обучение проходит как у маленьких детей, совместно, радостно, в форме игры, не конкурируя а помогая друг другу.</w:t>
      </w:r>
      <w:r w:rsidR="009C34FD">
        <w:rPr>
          <w:rFonts w:ascii="Times New Roman" w:hAnsi="Times New Roman" w:cs="Times New Roman"/>
          <w:bCs/>
          <w:color w:val="auto"/>
        </w:rPr>
        <w:t xml:space="preserve"> Именно поэтому сегодня мы с вами работали в группах, наше общение проходило в непринуждённой обстановке. Каждый из Вас, уважаемые коллеги, смог проявить своё творческое мышление. За что </w:t>
      </w:r>
      <w:r w:rsidR="00E84F99">
        <w:rPr>
          <w:rFonts w:ascii="Times New Roman" w:hAnsi="Times New Roman" w:cs="Times New Roman"/>
          <w:bCs/>
          <w:color w:val="auto"/>
        </w:rPr>
        <w:t xml:space="preserve">всем вам выражаю большую благодарность и надеюсь, что Вы будете применять на уроках приёмы развития креативного мышления, о которых мы сегодня с Вами вели речь. </w:t>
      </w:r>
    </w:p>
    <w:p w14:paraId="294FEC69" w14:textId="4ECFD2CA" w:rsidR="00E84F99" w:rsidRPr="009C34FD" w:rsidRDefault="00E84F99" w:rsidP="009C34FD">
      <w:pPr>
        <w:pStyle w:val="Default"/>
        <w:numPr>
          <w:ilvl w:val="0"/>
          <w:numId w:val="10"/>
        </w:numPr>
        <w:tabs>
          <w:tab w:val="clear" w:pos="720"/>
        </w:tabs>
        <w:ind w:left="142" w:hanging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Творческих успехов Вам, уважаемые коллеги! </w:t>
      </w:r>
    </w:p>
    <w:p w14:paraId="18A5DF72" w14:textId="7FC357D7" w:rsidR="00E832C0" w:rsidRPr="009C34FD" w:rsidRDefault="00E832C0" w:rsidP="009C34FD">
      <w:pPr>
        <w:pStyle w:val="Default"/>
        <w:numPr>
          <w:ilvl w:val="0"/>
          <w:numId w:val="10"/>
        </w:numPr>
        <w:tabs>
          <w:tab w:val="clear" w:pos="720"/>
        </w:tabs>
        <w:ind w:left="142" w:hanging="720"/>
        <w:rPr>
          <w:rFonts w:ascii="Times New Roman" w:hAnsi="Times New Roman" w:cs="Times New Roman"/>
          <w:color w:val="auto"/>
        </w:rPr>
      </w:pPr>
    </w:p>
    <w:p w14:paraId="2015F2F8" w14:textId="77777777" w:rsidR="00AB0670" w:rsidRPr="009C34FD" w:rsidRDefault="00AB0670" w:rsidP="009C34FD">
      <w:pPr>
        <w:pStyle w:val="Default"/>
        <w:ind w:left="142" w:hanging="720"/>
        <w:rPr>
          <w:rFonts w:ascii="Times New Roman" w:hAnsi="Times New Roman" w:cs="Times New Roman"/>
          <w:color w:val="auto"/>
        </w:rPr>
      </w:pPr>
    </w:p>
    <w:p w14:paraId="3D0E182D" w14:textId="77777777" w:rsidR="00D54FC8" w:rsidRPr="00CE47A6" w:rsidRDefault="00D54FC8">
      <w:pPr>
        <w:rPr>
          <w:lang w:val="ru-RU"/>
        </w:rPr>
      </w:pPr>
      <w:r w:rsidRPr="00CE47A6">
        <w:rPr>
          <w:lang w:val="ru-RU"/>
        </w:rPr>
        <w:br w:type="page"/>
      </w:r>
    </w:p>
    <w:tbl>
      <w:tblPr>
        <w:tblW w:w="107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17"/>
      </w:tblGrid>
      <w:tr w:rsidR="0032672D" w:rsidRPr="004D63B7" w14:paraId="2E921801" w14:textId="77777777" w:rsidTr="00D54FC8">
        <w:trPr>
          <w:trHeight w:val="700"/>
        </w:trPr>
        <w:tc>
          <w:tcPr>
            <w:tcW w:w="10717" w:type="dxa"/>
          </w:tcPr>
          <w:p w14:paraId="0D9633EF" w14:textId="6001B874" w:rsidR="00D54FC8" w:rsidRPr="00D54FC8" w:rsidRDefault="00D54FC8" w:rsidP="00D54FC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8BDF49" w14:textId="77777777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4FC8">
              <w:rPr>
                <w:rFonts w:ascii="Times New Roman" w:hAnsi="Times New Roman" w:cs="Times New Roman"/>
                <w:b/>
                <w:color w:val="000000" w:themeColor="text1"/>
              </w:rPr>
              <w:t>Что выносится на оценку? Качества креативного мышления, компетентности</w:t>
            </w:r>
          </w:p>
          <w:p w14:paraId="7BA242DB" w14:textId="74D9FE19" w:rsidR="0032672D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4FC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критерии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69F600C9" w14:textId="77777777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C8BA8DD" w14:textId="1D891B07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Задания.</w:t>
            </w:r>
          </w:p>
          <w:p w14:paraId="2FDEA69F" w14:textId="0BAAFBC1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988D45C" w14:textId="7894F065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Где взять задания?</w:t>
            </w:r>
          </w:p>
          <w:p w14:paraId="04D752AC" w14:textId="538B4D40" w:rsid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21F7601" w14:textId="35549811" w:rsidR="00D54FC8" w:rsidRDefault="00D54FC8" w:rsidP="00D54FC8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Почему креативность наших учеников </w:t>
            </w:r>
            <w:r w:rsidR="0099668B">
              <w:rPr>
                <w:rFonts w:ascii="Times New Roman" w:hAnsi="Times New Roman" w:cs="Times New Roman"/>
                <w:b/>
                <w:color w:val="000000" w:themeColor="text1"/>
              </w:rPr>
              <w:t>находится на низком уровне?</w:t>
            </w:r>
          </w:p>
          <w:p w14:paraId="1F0C1BC5" w14:textId="50C97B4A" w:rsidR="00D54FC8" w:rsidRPr="00D54FC8" w:rsidRDefault="00D54FC8" w:rsidP="00D54FC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7D6BCFB" w14:textId="77777777" w:rsidR="0032672D" w:rsidRPr="0032672D" w:rsidRDefault="0032672D" w:rsidP="0027024F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FF0000"/>
          <w:lang w:val="ru-RU" w:bidi="ar-SA"/>
        </w:rPr>
      </w:pPr>
    </w:p>
    <w:p w14:paraId="5113C1FD" w14:textId="77777777" w:rsidR="00573984" w:rsidRPr="0099668B" w:rsidRDefault="00573984" w:rsidP="00573984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bCs/>
          <w:color w:val="auto"/>
          <w:lang w:val="ru-RU" w:bidi="ar-SA"/>
        </w:rPr>
      </w:pPr>
      <w:r w:rsidRPr="0099668B">
        <w:rPr>
          <w:rFonts w:cs="Times New Roman"/>
          <w:b/>
          <w:bCs/>
          <w:color w:val="auto"/>
          <w:lang w:val="ru-RU" w:bidi="ar-SA"/>
        </w:rPr>
        <w:t xml:space="preserve">Опыты </w:t>
      </w:r>
      <w:proofErr w:type="spellStart"/>
      <w:r w:rsidRPr="0099668B">
        <w:rPr>
          <w:rFonts w:cs="Times New Roman"/>
          <w:b/>
          <w:bCs/>
          <w:color w:val="auto"/>
          <w:lang w:val="ru-RU" w:bidi="ar-SA"/>
        </w:rPr>
        <w:t>Джоржа</w:t>
      </w:r>
      <w:proofErr w:type="spellEnd"/>
      <w:r w:rsidRPr="0099668B">
        <w:rPr>
          <w:rFonts w:cs="Times New Roman"/>
          <w:b/>
          <w:bCs/>
          <w:color w:val="auto"/>
          <w:lang w:val="ru-RU" w:bidi="ar-SA"/>
        </w:rPr>
        <w:t xml:space="preserve"> </w:t>
      </w:r>
      <w:proofErr w:type="spellStart"/>
      <w:r w:rsidRPr="0099668B">
        <w:rPr>
          <w:rFonts w:cs="Times New Roman"/>
          <w:b/>
          <w:bCs/>
          <w:color w:val="auto"/>
          <w:lang w:val="ru-RU" w:bidi="ar-SA"/>
        </w:rPr>
        <w:t>Ленда</w:t>
      </w:r>
      <w:proofErr w:type="spellEnd"/>
      <w:r w:rsidRPr="0099668B">
        <w:rPr>
          <w:rFonts w:cs="Times New Roman"/>
          <w:b/>
          <w:bCs/>
          <w:color w:val="auto"/>
          <w:lang w:val="ru-RU" w:bidi="ar-SA"/>
        </w:rPr>
        <w:t xml:space="preserve"> и Бет </w:t>
      </w:r>
      <w:proofErr w:type="spellStart"/>
      <w:r w:rsidRPr="0099668B">
        <w:rPr>
          <w:rFonts w:cs="Times New Roman"/>
          <w:b/>
          <w:bCs/>
          <w:color w:val="auto"/>
          <w:lang w:val="ru-RU" w:bidi="ar-SA"/>
        </w:rPr>
        <w:t>Джарман</w:t>
      </w:r>
      <w:proofErr w:type="spellEnd"/>
    </w:p>
    <w:p w14:paraId="7E05E8B0" w14:textId="77777777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Понять что произошло с теми детьми нам поможет следующая история.</w:t>
      </w:r>
    </w:p>
    <w:p w14:paraId="7FB9D4D7" w14:textId="30F3CEC5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 xml:space="preserve">В 1992 году в США известные в то время ученые, Джордж </w:t>
      </w:r>
      <w:proofErr w:type="spellStart"/>
      <w:r w:rsidRPr="0099668B">
        <w:rPr>
          <w:rFonts w:cs="Times New Roman"/>
          <w:color w:val="auto"/>
          <w:lang w:val="ru-RU" w:bidi="ar-SA"/>
        </w:rPr>
        <w:t>Ленд</w:t>
      </w:r>
      <w:proofErr w:type="spellEnd"/>
      <w:r w:rsidRPr="0099668B">
        <w:rPr>
          <w:rFonts w:cs="Times New Roman"/>
          <w:color w:val="auto"/>
          <w:lang w:val="ru-RU" w:bidi="ar-SA"/>
        </w:rPr>
        <w:t xml:space="preserve"> и Бет </w:t>
      </w:r>
      <w:proofErr w:type="spellStart"/>
      <w:r w:rsidRPr="0099668B">
        <w:rPr>
          <w:rFonts w:cs="Times New Roman"/>
          <w:color w:val="auto"/>
          <w:lang w:val="ru-RU" w:bidi="ar-SA"/>
        </w:rPr>
        <w:t>Джарман</w:t>
      </w:r>
      <w:proofErr w:type="spellEnd"/>
      <w:r w:rsidRPr="0099668B">
        <w:rPr>
          <w:rFonts w:cs="Times New Roman"/>
          <w:color w:val="auto"/>
          <w:lang w:val="ru-RU" w:bidi="ar-SA"/>
        </w:rPr>
        <w:t xml:space="preserve"> издали книгу «Точка и дальше: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освоение будущего сегодня». В своей книге они описывали результаты исследования креативного мышления, то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есть - способность человека мыслить нестандартно и создавать принципиально новые идеи.</w:t>
      </w:r>
    </w:p>
    <w:p w14:paraId="7B5C6B3C" w14:textId="750F9944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Данное исследование длилось 10 лет. Ученые провели 8 экзаменов проверяя креативное мышление 1600 детей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дошкольного возраста - от 3-х до 5-ти лет. Оказалось, что нестандартно, творческое, креативно мыслят 98%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детей.</w:t>
      </w:r>
    </w:p>
    <w:p w14:paraId="0C557410" w14:textId="626108FA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Этих же гениальных детей проверили через 5 лет, уже в школе. Оказалось, что их креативность снизилась на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70%. Через 5 лет этих же детей, в возрасте 13-15 лет перепроверили. Результаты гениальности достигло только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10%.</w:t>
      </w:r>
    </w:p>
    <w:p w14:paraId="309CFC83" w14:textId="3E6EABDC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Затем эту же проверку провели с 2000 взрослых в возрасте от 25 лет и старше. Из них людей с развитым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креативным мышлением оказалось только 2%. Получается что после выхода из детского сада у детей резко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снижается способность к настоящему творческого мышления.</w:t>
      </w:r>
    </w:p>
    <w:p w14:paraId="118FE843" w14:textId="77777777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Но - почему это происходит?</w:t>
      </w:r>
    </w:p>
    <w:p w14:paraId="58CE0E6E" w14:textId="36C3F123" w:rsidR="00573984" w:rsidRPr="0099668B" w:rsidRDefault="00573984" w:rsidP="00573984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bCs/>
          <w:color w:val="auto"/>
          <w:lang w:val="ru-RU" w:bidi="ar-SA"/>
        </w:rPr>
      </w:pPr>
      <w:r w:rsidRPr="0099668B">
        <w:rPr>
          <w:rFonts w:cs="Times New Roman"/>
          <w:b/>
          <w:bCs/>
          <w:color w:val="auto"/>
          <w:lang w:val="ru-RU" w:bidi="ar-SA"/>
        </w:rPr>
        <w:t>Причины подавления креативности</w:t>
      </w:r>
    </w:p>
    <w:p w14:paraId="1F72FC66" w14:textId="343C4F57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>Дело в том, что в детском саду дети все делали вместе: играли, ели, пели, гуляли, вместе раскрывали природу вокруг,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 xml:space="preserve">вместе сидели в кружок и слушали </w:t>
      </w:r>
      <w:proofErr w:type="spellStart"/>
      <w:r w:rsidRPr="0099668B">
        <w:rPr>
          <w:rFonts w:cs="Times New Roman"/>
          <w:color w:val="auto"/>
          <w:lang w:val="ru-RU" w:bidi="ar-SA"/>
        </w:rPr>
        <w:t>виховательницю</w:t>
      </w:r>
      <w:proofErr w:type="spellEnd"/>
      <w:r w:rsidRPr="0099668B">
        <w:rPr>
          <w:rFonts w:cs="Times New Roman"/>
          <w:color w:val="auto"/>
          <w:lang w:val="ru-RU" w:bidi="ar-SA"/>
        </w:rPr>
        <w:t>, они вместе играя получали знания.</w:t>
      </w:r>
    </w:p>
    <w:p w14:paraId="1892BB6C" w14:textId="3AE8011A" w:rsidR="00573984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 xml:space="preserve">В школе эти дети сели за парты: у каждого своя половина парты, своя ручка, свой портфель, все </w:t>
      </w:r>
      <w:proofErr w:type="spellStart"/>
      <w:r w:rsidRPr="0099668B">
        <w:rPr>
          <w:rFonts w:cs="Times New Roman"/>
          <w:color w:val="auto"/>
          <w:lang w:val="ru-RU" w:bidi="ar-SA"/>
        </w:rPr>
        <w:t>все</w:t>
      </w:r>
      <w:proofErr w:type="spellEnd"/>
      <w:r w:rsidRPr="0099668B">
        <w:rPr>
          <w:rFonts w:cs="Times New Roman"/>
          <w:color w:val="auto"/>
          <w:lang w:val="ru-RU" w:bidi="ar-SA"/>
        </w:rPr>
        <w:t xml:space="preserve"> </w:t>
      </w:r>
      <w:proofErr w:type="spellStart"/>
      <w:r w:rsidRPr="0099668B">
        <w:rPr>
          <w:rFonts w:cs="Times New Roman"/>
          <w:color w:val="auto"/>
          <w:lang w:val="ru-RU" w:bidi="ar-SA"/>
        </w:rPr>
        <w:t>все</w:t>
      </w:r>
      <w:proofErr w:type="spellEnd"/>
      <w:r w:rsidRPr="0099668B">
        <w:rPr>
          <w:rFonts w:cs="Times New Roman"/>
          <w:color w:val="auto"/>
          <w:lang w:val="ru-RU" w:bidi="ar-SA"/>
        </w:rPr>
        <w:t xml:space="preserve"> свое. 30 учеников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сидит отдельно и перед ними вещает учительница. Здесь нет игры - есть изнуряющая работа, и только один правильный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ответ. И постоянная .... постоянная проверка знаний - контрольные и экзамены. Здесь в школе, а позже в университете -</w:t>
      </w:r>
      <w:r w:rsidR="0099668B">
        <w:rPr>
          <w:rFonts w:cs="Times New Roman"/>
          <w:color w:val="auto"/>
          <w:lang w:val="ru-RU" w:bidi="ar-SA"/>
        </w:rPr>
        <w:t xml:space="preserve"> </w:t>
      </w:r>
      <w:r w:rsidRPr="0099668B">
        <w:rPr>
          <w:rFonts w:cs="Times New Roman"/>
          <w:color w:val="auto"/>
          <w:lang w:val="ru-RU" w:bidi="ar-SA"/>
        </w:rPr>
        <w:t>идет подготовка индивидуалов. И как результат - до 25 лет именно индивидуалов, креативно мыслящих людей не остается.</w:t>
      </w:r>
    </w:p>
    <w:p w14:paraId="617B7683" w14:textId="1AB94C60" w:rsidR="00A94CC5" w:rsidRPr="0099668B" w:rsidRDefault="00573984" w:rsidP="00573984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FF0000"/>
          <w:lang w:val="ru-RU" w:bidi="ar-SA"/>
        </w:rPr>
      </w:pPr>
      <w:r w:rsidRPr="0099668B">
        <w:rPr>
          <w:rFonts w:cs="Times New Roman"/>
          <w:color w:val="auto"/>
          <w:lang w:val="ru-RU" w:bidi="ar-SA"/>
        </w:rPr>
        <w:t xml:space="preserve">Это парадоксально но факт - творческое, нестандартное, </w:t>
      </w:r>
      <w:r w:rsidRPr="0099668B">
        <w:rPr>
          <w:rFonts w:cs="Times New Roman"/>
          <w:b/>
          <w:color w:val="auto"/>
          <w:lang w:val="ru-RU" w:bidi="ar-SA"/>
        </w:rPr>
        <w:t>креативное мышление резко повышается если обучение проходит</w:t>
      </w:r>
      <w:r w:rsidR="0099668B" w:rsidRPr="0099668B">
        <w:rPr>
          <w:rFonts w:cs="Times New Roman"/>
          <w:b/>
          <w:color w:val="auto"/>
          <w:lang w:val="ru-RU" w:bidi="ar-SA"/>
        </w:rPr>
        <w:t xml:space="preserve"> </w:t>
      </w:r>
      <w:r w:rsidRPr="0099668B">
        <w:rPr>
          <w:rFonts w:cs="Times New Roman"/>
          <w:b/>
          <w:color w:val="auto"/>
          <w:lang w:val="ru-RU" w:bidi="ar-SA"/>
        </w:rPr>
        <w:t>как у маленьких детей, совместно, радостно, в форме игры, не конкурируя а помогая друг другу.</w:t>
      </w:r>
      <w:r w:rsidRPr="0099668B">
        <w:rPr>
          <w:rFonts w:cs="Times New Roman"/>
          <w:color w:val="auto"/>
          <w:lang w:val="ru-RU" w:bidi="ar-SA"/>
        </w:rPr>
        <w:t xml:space="preserve"> </w:t>
      </w:r>
      <w:r w:rsidR="0099668B" w:rsidRPr="0099668B">
        <w:rPr>
          <w:rFonts w:cs="Times New Roman"/>
          <w:b/>
          <w:color w:val="FF0000"/>
          <w:lang w:val="ru-RU" w:bidi="ar-SA"/>
        </w:rPr>
        <w:t>Что мы сегодня с вами и пытались делать.</w:t>
      </w:r>
    </w:p>
    <w:sectPr w:rsidR="00A94CC5" w:rsidRPr="0099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,Bold">
    <w:altName w:val="Comic Sans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5882"/>
      </v:shape>
    </w:pict>
  </w:numPicBullet>
  <w:abstractNum w:abstractNumId="0" w15:restartNumberingAfterBreak="0">
    <w:nsid w:val="110A6532"/>
    <w:multiLevelType w:val="hybridMultilevel"/>
    <w:tmpl w:val="15605BEC"/>
    <w:lvl w:ilvl="0" w:tplc="F31C34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A14AEE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444F2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2BED9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B8829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1644B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4FC6B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DCA3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30895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2CD64C1"/>
    <w:multiLevelType w:val="hybridMultilevel"/>
    <w:tmpl w:val="DD8E2B9E"/>
    <w:lvl w:ilvl="0" w:tplc="C5284A5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A3BB0"/>
    <w:multiLevelType w:val="hybridMultilevel"/>
    <w:tmpl w:val="243A4C86"/>
    <w:lvl w:ilvl="0" w:tplc="324287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DA1CF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3EC385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B9EF1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0276A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ACE8F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5007E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B62CD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6EC547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18DC5D34"/>
    <w:multiLevelType w:val="hybridMultilevel"/>
    <w:tmpl w:val="A21EDEB6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116C2"/>
    <w:multiLevelType w:val="hybridMultilevel"/>
    <w:tmpl w:val="CDDC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06BBE"/>
    <w:multiLevelType w:val="hybridMultilevel"/>
    <w:tmpl w:val="62FAA792"/>
    <w:lvl w:ilvl="0" w:tplc="3630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0C61"/>
    <w:multiLevelType w:val="hybridMultilevel"/>
    <w:tmpl w:val="37F4038C"/>
    <w:lvl w:ilvl="0" w:tplc="66DA4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27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B03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7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CF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0C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E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C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A6B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616F9"/>
    <w:multiLevelType w:val="hybridMultilevel"/>
    <w:tmpl w:val="F20C4D9E"/>
    <w:lvl w:ilvl="0" w:tplc="0E762C9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9D4140"/>
    <w:multiLevelType w:val="hybridMultilevel"/>
    <w:tmpl w:val="62FAA792"/>
    <w:lvl w:ilvl="0" w:tplc="3630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D2FE8"/>
    <w:multiLevelType w:val="hybridMultilevel"/>
    <w:tmpl w:val="62FAA792"/>
    <w:lvl w:ilvl="0" w:tplc="3630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8093F"/>
    <w:multiLevelType w:val="hybridMultilevel"/>
    <w:tmpl w:val="D34827B0"/>
    <w:lvl w:ilvl="0" w:tplc="E00E11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A2D1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9421B5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7A405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F92E23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0F6B5A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67E72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BC859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40C3BE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A7E39F0"/>
    <w:multiLevelType w:val="hybridMultilevel"/>
    <w:tmpl w:val="D6BA206A"/>
    <w:lvl w:ilvl="0" w:tplc="05D8994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E096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128DA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F4642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634DB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C8AE5B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F5898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9814B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08E5FB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6C097348"/>
    <w:multiLevelType w:val="hybridMultilevel"/>
    <w:tmpl w:val="B0C89A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1C9E"/>
    <w:multiLevelType w:val="hybridMultilevel"/>
    <w:tmpl w:val="50042B8E"/>
    <w:lvl w:ilvl="0" w:tplc="342E5358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b/>
        <w:color w:val="2946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73"/>
    <w:rsid w:val="00102ED5"/>
    <w:rsid w:val="00147E46"/>
    <w:rsid w:val="001B7E28"/>
    <w:rsid w:val="00221975"/>
    <w:rsid w:val="0027024F"/>
    <w:rsid w:val="002B143D"/>
    <w:rsid w:val="0032672D"/>
    <w:rsid w:val="003B5653"/>
    <w:rsid w:val="003E3B11"/>
    <w:rsid w:val="00404948"/>
    <w:rsid w:val="00447368"/>
    <w:rsid w:val="004D63B7"/>
    <w:rsid w:val="005227FB"/>
    <w:rsid w:val="00527F5B"/>
    <w:rsid w:val="00550D09"/>
    <w:rsid w:val="00573984"/>
    <w:rsid w:val="00581CF6"/>
    <w:rsid w:val="005965D8"/>
    <w:rsid w:val="006A57AC"/>
    <w:rsid w:val="00714BA0"/>
    <w:rsid w:val="00795A51"/>
    <w:rsid w:val="00877246"/>
    <w:rsid w:val="009043D0"/>
    <w:rsid w:val="00935641"/>
    <w:rsid w:val="00943387"/>
    <w:rsid w:val="00955F46"/>
    <w:rsid w:val="00956965"/>
    <w:rsid w:val="009663D9"/>
    <w:rsid w:val="00974050"/>
    <w:rsid w:val="0099668B"/>
    <w:rsid w:val="009C34FD"/>
    <w:rsid w:val="00A94CC5"/>
    <w:rsid w:val="00AB0670"/>
    <w:rsid w:val="00BE7B73"/>
    <w:rsid w:val="00C61890"/>
    <w:rsid w:val="00C8692D"/>
    <w:rsid w:val="00CE47A6"/>
    <w:rsid w:val="00D54FC8"/>
    <w:rsid w:val="00E82992"/>
    <w:rsid w:val="00E832C0"/>
    <w:rsid w:val="00E84F99"/>
    <w:rsid w:val="00EA2C76"/>
    <w:rsid w:val="00EC0B62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E7432"/>
  <w15:chartTrackingRefBased/>
  <w15:docId w15:val="{6C1D0FF5-7722-4EB5-BFE9-23A8E200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F6"/>
    <w:pPr>
      <w:widowControl w:val="0"/>
      <w:spacing w:after="0" w:line="240" w:lineRule="auto"/>
      <w:ind w:firstLine="709"/>
    </w:pPr>
    <w:rPr>
      <w:rFonts w:ascii="Times New Roman" w:hAnsi="Times New Roman" w:cs="Courier New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82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043D0"/>
    <w:pPr>
      <w:spacing w:after="120" w:line="276" w:lineRule="auto"/>
      <w:ind w:firstLine="0"/>
      <w:contextualSpacing/>
      <w:jc w:val="center"/>
    </w:pPr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9043D0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US" w:bidi="en-US"/>
    </w:rPr>
  </w:style>
  <w:style w:type="paragraph" w:styleId="a5">
    <w:name w:val="List Paragraph"/>
    <w:basedOn w:val="a"/>
    <w:uiPriority w:val="34"/>
    <w:qFormat/>
    <w:rsid w:val="00147E46"/>
    <w:pPr>
      <w:ind w:left="720"/>
      <w:contextualSpacing/>
    </w:pPr>
  </w:style>
  <w:style w:type="table" w:styleId="a6">
    <w:name w:val="Table Grid"/>
    <w:basedOn w:val="a1"/>
    <w:uiPriority w:val="39"/>
    <w:rsid w:val="0059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E82992"/>
    <w:pPr>
      <w:widowControl w:val="0"/>
      <w:spacing w:after="0" w:line="240" w:lineRule="auto"/>
      <w:ind w:firstLine="709"/>
    </w:pPr>
    <w:rPr>
      <w:rFonts w:ascii="Times New Roman" w:hAnsi="Times New Roman" w:cs="Courier New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829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5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9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88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4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4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9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dcterms:created xsi:type="dcterms:W3CDTF">2022-03-13T12:21:00Z</dcterms:created>
  <dcterms:modified xsi:type="dcterms:W3CDTF">2022-03-24T15:29:00Z</dcterms:modified>
</cp:coreProperties>
</file>